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70" w:rsidRDefault="000B0470" w:rsidP="000B0470">
      <w:pPr>
        <w:pStyle w:val="a4"/>
        <w:tabs>
          <w:tab w:val="center" w:pos="4677"/>
          <w:tab w:val="left" w:pos="8490"/>
          <w:tab w:val="left" w:pos="8640"/>
        </w:tabs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</w:t>
      </w:r>
      <w:r w:rsidRPr="001D247F">
        <w:rPr>
          <w:b w:val="0"/>
          <w:szCs w:val="24"/>
        </w:rPr>
        <w:t>РОССИЙСКАЯ ФЕДЕРАЦИЯ</w:t>
      </w:r>
      <w:r>
        <w:rPr>
          <w:b w:val="0"/>
          <w:szCs w:val="24"/>
        </w:rPr>
        <w:t xml:space="preserve">                      </w:t>
      </w:r>
    </w:p>
    <w:p w:rsidR="000B0470" w:rsidRDefault="000B0470" w:rsidP="000B0470">
      <w:pPr>
        <w:pStyle w:val="a4"/>
        <w:tabs>
          <w:tab w:val="left" w:pos="8060"/>
        </w:tabs>
        <w:jc w:val="left"/>
        <w:rPr>
          <w:b w:val="0"/>
          <w:szCs w:val="24"/>
        </w:rPr>
      </w:pPr>
      <w:r>
        <w:rPr>
          <w:b w:val="0"/>
          <w:szCs w:val="24"/>
        </w:rPr>
        <w:tab/>
      </w:r>
    </w:p>
    <w:p w:rsidR="000B0470" w:rsidRPr="001D247F" w:rsidRDefault="000B0470" w:rsidP="000B0470">
      <w:pPr>
        <w:pStyle w:val="a4"/>
        <w:rPr>
          <w:b w:val="0"/>
          <w:szCs w:val="24"/>
        </w:rPr>
      </w:pPr>
      <w:r>
        <w:rPr>
          <w:b w:val="0"/>
          <w:szCs w:val="24"/>
        </w:rPr>
        <w:t>РЕСПУБЛИКА ХАКАСИЯ</w:t>
      </w:r>
    </w:p>
    <w:p w:rsidR="000B0470" w:rsidRPr="00E17EC0" w:rsidRDefault="000B0470" w:rsidP="000B0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470" w:rsidRPr="00E17EC0" w:rsidRDefault="000B0470" w:rsidP="000B0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EC0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0B0470" w:rsidRPr="00E17EC0" w:rsidRDefault="000B0470" w:rsidP="000B0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EC0">
        <w:rPr>
          <w:rFonts w:ascii="Times New Roman" w:hAnsi="Times New Roman" w:cs="Times New Roman"/>
          <w:sz w:val="24"/>
          <w:szCs w:val="24"/>
        </w:rPr>
        <w:t>СОЛЕНООЗЕРНОГО СЕЛЬСОВЕТА ШИРИНСКОГО РАЙОНА</w:t>
      </w:r>
    </w:p>
    <w:p w:rsidR="000B0470" w:rsidRPr="00E17EC0" w:rsidRDefault="000B0470" w:rsidP="000B0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470" w:rsidRPr="001D247F" w:rsidRDefault="000B0470" w:rsidP="000B0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0B0470" w:rsidRPr="001D247F" w:rsidRDefault="000B0470" w:rsidP="000B047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0470" w:rsidRPr="001D247F" w:rsidRDefault="00CF626D" w:rsidP="000B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29.10.2020</w:t>
      </w:r>
      <w:r w:rsidR="000B0470">
        <w:rPr>
          <w:rFonts w:ascii="Times New Roman" w:hAnsi="Times New Roman" w:cs="Times New Roman"/>
          <w:sz w:val="24"/>
          <w:szCs w:val="24"/>
        </w:rPr>
        <w:t xml:space="preserve">  </w:t>
      </w:r>
      <w:r w:rsidR="000B0470" w:rsidRPr="001D247F">
        <w:rPr>
          <w:rFonts w:ascii="Times New Roman" w:hAnsi="Times New Roman" w:cs="Times New Roman"/>
          <w:sz w:val="24"/>
          <w:szCs w:val="24"/>
        </w:rPr>
        <w:t xml:space="preserve">г.        </w:t>
      </w:r>
      <w:r w:rsidR="000B0470">
        <w:rPr>
          <w:rFonts w:ascii="Times New Roman" w:hAnsi="Times New Roman" w:cs="Times New Roman"/>
          <w:sz w:val="24"/>
          <w:szCs w:val="24"/>
        </w:rPr>
        <w:t xml:space="preserve"> </w:t>
      </w:r>
      <w:r w:rsidR="000B0470" w:rsidRPr="001D247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047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470">
        <w:rPr>
          <w:rFonts w:ascii="Times New Roman" w:hAnsi="Times New Roman" w:cs="Times New Roman"/>
          <w:sz w:val="24"/>
          <w:szCs w:val="24"/>
        </w:rPr>
        <w:t xml:space="preserve">    </w:t>
      </w:r>
      <w:r w:rsidR="000B0470" w:rsidRPr="001D247F">
        <w:rPr>
          <w:rFonts w:ascii="Times New Roman" w:hAnsi="Times New Roman" w:cs="Times New Roman"/>
          <w:sz w:val="24"/>
          <w:szCs w:val="24"/>
        </w:rPr>
        <w:t xml:space="preserve">    с. Соленоозерное                </w:t>
      </w:r>
      <w:r w:rsidR="000B0470">
        <w:rPr>
          <w:rFonts w:ascii="Times New Roman" w:hAnsi="Times New Roman" w:cs="Times New Roman"/>
          <w:sz w:val="24"/>
          <w:szCs w:val="24"/>
        </w:rPr>
        <w:t xml:space="preserve">       </w:t>
      </w:r>
      <w:r w:rsidR="000B0470" w:rsidRPr="001D247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0470">
        <w:rPr>
          <w:rFonts w:ascii="Times New Roman" w:hAnsi="Times New Roman" w:cs="Times New Roman"/>
          <w:sz w:val="24"/>
          <w:szCs w:val="24"/>
        </w:rPr>
        <w:t xml:space="preserve">   </w:t>
      </w:r>
      <w:r w:rsidR="000B0470" w:rsidRPr="001D247F">
        <w:rPr>
          <w:rFonts w:ascii="Times New Roman" w:hAnsi="Times New Roman" w:cs="Times New Roman"/>
          <w:sz w:val="24"/>
          <w:szCs w:val="24"/>
        </w:rPr>
        <w:t xml:space="preserve">              №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0B0470" w:rsidRPr="00071BCF" w:rsidRDefault="000B0470" w:rsidP="000B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470" w:rsidRPr="00071BCF" w:rsidRDefault="000B0470" w:rsidP="000B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470" w:rsidRPr="000755F1" w:rsidRDefault="000B0470" w:rsidP="000B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5F1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sz w:val="24"/>
          <w:szCs w:val="24"/>
        </w:rPr>
        <w:t>в Решение</w:t>
      </w:r>
      <w:r w:rsidRPr="00075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470" w:rsidRPr="000755F1" w:rsidRDefault="000B0470" w:rsidP="000B0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5F1">
        <w:rPr>
          <w:rFonts w:ascii="Times New Roman" w:hAnsi="Times New Roman" w:cs="Times New Roman"/>
          <w:sz w:val="24"/>
          <w:szCs w:val="24"/>
        </w:rPr>
        <w:t>№ 32 от 29.01.2007г. «</w:t>
      </w:r>
      <w:r w:rsidRPr="000755F1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об оплате</w:t>
      </w:r>
    </w:p>
    <w:p w:rsidR="000B0470" w:rsidRPr="000755F1" w:rsidRDefault="000B0470" w:rsidP="000B0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5F1">
        <w:rPr>
          <w:rFonts w:ascii="Times New Roman" w:eastAsia="Times New Roman" w:hAnsi="Times New Roman" w:cs="Times New Roman"/>
          <w:sz w:val="24"/>
          <w:szCs w:val="24"/>
        </w:rPr>
        <w:t>труда выборного должностного лица  местного</w:t>
      </w:r>
    </w:p>
    <w:p w:rsidR="000B0470" w:rsidRPr="000755F1" w:rsidRDefault="000B0470" w:rsidP="000B0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5F1">
        <w:rPr>
          <w:rFonts w:ascii="Times New Roman" w:eastAsia="Times New Roman" w:hAnsi="Times New Roman" w:cs="Times New Roman"/>
          <w:sz w:val="24"/>
          <w:szCs w:val="24"/>
        </w:rPr>
        <w:t>самоуправления муниципального образования</w:t>
      </w:r>
    </w:p>
    <w:p w:rsidR="000B0470" w:rsidRPr="000755F1" w:rsidRDefault="000B0470" w:rsidP="000B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5F1">
        <w:rPr>
          <w:rFonts w:ascii="Times New Roman" w:eastAsia="Times New Roman" w:hAnsi="Times New Roman" w:cs="Times New Roman"/>
          <w:sz w:val="24"/>
          <w:szCs w:val="24"/>
        </w:rPr>
        <w:t>Соленоозерный сельсовет»</w:t>
      </w:r>
    </w:p>
    <w:p w:rsidR="000B0470" w:rsidRPr="000755F1" w:rsidRDefault="000B0470" w:rsidP="000B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470" w:rsidRPr="000755F1" w:rsidRDefault="000B0470" w:rsidP="000B04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55F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 Трудовым кодексом Российской Федерации, </w:t>
      </w:r>
      <w:hyperlink r:id="rId5" w:history="1"/>
      <w:r w:rsidRPr="000755F1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hyperlink r:id="rId6" w:history="1">
        <w:r w:rsidRPr="000755F1">
          <w:rPr>
            <w:rFonts w:ascii="Times New Roman" w:eastAsia="Times New Roman" w:hAnsi="Times New Roman" w:cs="Times New Roman"/>
            <w:sz w:val="24"/>
            <w:szCs w:val="24"/>
          </w:rPr>
          <w:t> на основании Постановления Прав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ительства Республики Хакасия № 601</w:t>
        </w:r>
        <w:r w:rsidRPr="000755F1">
          <w:rPr>
            <w:rFonts w:ascii="Times New Roman" w:eastAsia="Times New Roman" w:hAnsi="Times New Roman" w:cs="Times New Roman"/>
            <w:sz w:val="24"/>
            <w:szCs w:val="24"/>
          </w:rPr>
          <w:t xml:space="preserve"> от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27</w:t>
        </w:r>
        <w:r w:rsidRPr="000755F1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11</w:t>
        </w:r>
        <w:r w:rsidRPr="000755F1">
          <w:rPr>
            <w:rFonts w:ascii="Times New Roman" w:eastAsia="Times New Roman" w:hAnsi="Times New Roman" w:cs="Times New Roman"/>
            <w:sz w:val="24"/>
            <w:szCs w:val="24"/>
          </w:rPr>
          <w:t>.201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9</w:t>
        </w:r>
        <w:r w:rsidRPr="000755F1">
          <w:rPr>
            <w:rFonts w:ascii="Times New Roman" w:eastAsia="Times New Roman" w:hAnsi="Times New Roman" w:cs="Times New Roman"/>
            <w:sz w:val="24"/>
            <w:szCs w:val="24"/>
          </w:rPr>
          <w:t xml:space="preserve"> «О внесении изменений в постановление Правительства РХ от 27.04.2010 № 210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  </w:r>
        <w:proofErr w:type="gramEnd"/>
        <w:r w:rsidRPr="000755F1">
          <w:rPr>
            <w:rFonts w:ascii="Times New Roman" w:eastAsia="Times New Roman" w:hAnsi="Times New Roman" w:cs="Times New Roman"/>
            <w:sz w:val="24"/>
            <w:szCs w:val="24"/>
          </w:rPr>
          <w:t xml:space="preserve"> основе, муниципальных служащих в Республике Хакасия»,  руководствуясь Уставом муниципального образования Соленоозерный сельсовет Ширинского района Республики Хакасия, Совет депутатов Соленоозерного сельсовета </w:t>
        </w:r>
      </w:hyperlink>
    </w:p>
    <w:p w:rsidR="000B0470" w:rsidRPr="000755F1" w:rsidRDefault="000B0470" w:rsidP="000B04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0470" w:rsidRPr="000755F1" w:rsidRDefault="000B0470" w:rsidP="000B0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5F1">
        <w:rPr>
          <w:rFonts w:ascii="Times New Roman" w:hAnsi="Times New Roman" w:cs="Times New Roman"/>
          <w:sz w:val="24"/>
          <w:szCs w:val="24"/>
        </w:rPr>
        <w:t>РЕШИЛ:</w:t>
      </w:r>
    </w:p>
    <w:p w:rsidR="000B0470" w:rsidRPr="000755F1" w:rsidRDefault="000B0470" w:rsidP="000B0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70" w:rsidRPr="000755F1" w:rsidRDefault="000B0470" w:rsidP="000B0470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color w:val="000000"/>
          <w:spacing w:val="3"/>
          <w:sz w:val="24"/>
          <w:szCs w:val="24"/>
          <w:shd w:val="clear" w:color="auto" w:fill="FFFFFF"/>
        </w:rPr>
      </w:pPr>
      <w:r w:rsidRPr="000755F1">
        <w:rPr>
          <w:rFonts w:ascii="Times New Roman" w:hAnsi="Times New Roman"/>
          <w:color w:val="000000"/>
          <w:spacing w:val="3"/>
          <w:sz w:val="24"/>
          <w:szCs w:val="24"/>
          <w:shd w:val="clear" w:color="auto" w:fill="FFFFFF"/>
        </w:rPr>
        <w:t>Внести изменение в Положение об оплате труда выборного должностного лица местного самоуправления муниципального образования Соленоозерный сельсовет, подпункт 1.5 изложить в следующей редакции:</w:t>
      </w:r>
    </w:p>
    <w:p w:rsidR="000B0470" w:rsidRPr="000755F1" w:rsidRDefault="000B0470" w:rsidP="000B0470">
      <w:pPr>
        <w:jc w:val="both"/>
        <w:rPr>
          <w:rFonts w:ascii="Times New Roman" w:hAnsi="Times New Roman" w:cs="Times New Roman"/>
          <w:sz w:val="24"/>
          <w:szCs w:val="24"/>
        </w:rPr>
      </w:pPr>
      <w:r w:rsidRPr="000755F1">
        <w:rPr>
          <w:rFonts w:ascii="Times New Roman" w:hAnsi="Times New Roman" w:cs="Times New Roman"/>
          <w:sz w:val="24"/>
          <w:szCs w:val="24"/>
        </w:rPr>
        <w:t xml:space="preserve">«1.5 Размер должностного оклада выборного должностного лица  </w:t>
      </w:r>
      <w:r>
        <w:rPr>
          <w:rFonts w:ascii="Times New Roman" w:hAnsi="Times New Roman" w:cs="Times New Roman"/>
          <w:sz w:val="24"/>
          <w:szCs w:val="24"/>
        </w:rPr>
        <w:t xml:space="preserve">определены  </w:t>
      </w:r>
      <w:r w:rsidRPr="000755F1">
        <w:rPr>
          <w:rFonts w:ascii="Times New Roman" w:hAnsi="Times New Roman" w:cs="Times New Roman"/>
          <w:sz w:val="24"/>
          <w:szCs w:val="24"/>
        </w:rPr>
        <w:t>в соответствии с нижеприведенной таблицей</w:t>
      </w:r>
      <w:proofErr w:type="gramStart"/>
      <w:r w:rsidRPr="000755F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tbl>
      <w:tblPr>
        <w:tblW w:w="9234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9"/>
        <w:gridCol w:w="5872"/>
        <w:gridCol w:w="2933"/>
      </w:tblGrid>
      <w:tr w:rsidR="000B0470" w:rsidRPr="000755F1" w:rsidTr="00885C3E">
        <w:trPr>
          <w:trHeight w:val="33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0470" w:rsidRPr="000755F1" w:rsidRDefault="000B0470" w:rsidP="0088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0470" w:rsidRPr="000755F1" w:rsidRDefault="000B0470" w:rsidP="00885C3E">
            <w:pPr>
              <w:spacing w:after="0" w:line="240" w:lineRule="auto"/>
              <w:ind w:left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Наименование должности</w:t>
            </w:r>
          </w:p>
        </w:tc>
        <w:tc>
          <w:tcPr>
            <w:tcW w:w="2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0470" w:rsidRPr="000755F1" w:rsidRDefault="000B0470" w:rsidP="0088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должностного оклада (руб.)</w:t>
            </w:r>
          </w:p>
        </w:tc>
      </w:tr>
      <w:tr w:rsidR="000B0470" w:rsidRPr="000755F1" w:rsidTr="00885C3E">
        <w:trPr>
          <w:trHeight w:val="31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0470" w:rsidRPr="000755F1" w:rsidRDefault="000B0470" w:rsidP="0088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0470" w:rsidRPr="000755F1" w:rsidRDefault="000B0470" w:rsidP="00885C3E">
            <w:pPr>
              <w:spacing w:after="0" w:line="240" w:lineRule="auto"/>
              <w:ind w:lef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0470" w:rsidRPr="000755F1" w:rsidRDefault="000B0470" w:rsidP="00885C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12087</w:t>
            </w:r>
          </w:p>
        </w:tc>
      </w:tr>
    </w:tbl>
    <w:p w:rsidR="000B0470" w:rsidRPr="000755F1" w:rsidRDefault="000B0470" w:rsidP="000B0470">
      <w:pPr>
        <w:pStyle w:val="a3"/>
        <w:ind w:left="360"/>
        <w:rPr>
          <w:rFonts w:ascii="Times New Roman" w:hAnsi="Times New Roman"/>
          <w:color w:val="000000"/>
          <w:spacing w:val="3"/>
          <w:sz w:val="24"/>
          <w:szCs w:val="24"/>
          <w:shd w:val="clear" w:color="auto" w:fill="FFFFFF"/>
        </w:rPr>
      </w:pPr>
    </w:p>
    <w:p w:rsidR="000B0470" w:rsidRPr="000755F1" w:rsidRDefault="000B0470" w:rsidP="000B0470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pacing w:val="3"/>
          <w:sz w:val="24"/>
          <w:szCs w:val="24"/>
          <w:shd w:val="clear" w:color="auto" w:fill="FFFFFF"/>
        </w:rPr>
      </w:pPr>
      <w:r w:rsidRPr="000755F1">
        <w:rPr>
          <w:rFonts w:ascii="Times New Roman" w:hAnsi="Times New Roman"/>
          <w:sz w:val="24"/>
          <w:szCs w:val="24"/>
        </w:rPr>
        <w:t>Настоящее решение подлежит опубликованию (обнародованию), размещению на официальном сайте администрации Соленоозерного сельсовета.</w:t>
      </w:r>
    </w:p>
    <w:p w:rsidR="000B0470" w:rsidRPr="000755F1" w:rsidRDefault="000B0470" w:rsidP="000B0470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pacing w:val="3"/>
          <w:sz w:val="24"/>
          <w:szCs w:val="24"/>
          <w:shd w:val="clear" w:color="auto" w:fill="FFFFFF"/>
        </w:rPr>
      </w:pPr>
      <w:proofErr w:type="gramStart"/>
      <w:r w:rsidRPr="000755F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755F1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0B0470" w:rsidRPr="000755F1" w:rsidRDefault="000B0470" w:rsidP="000B0470">
      <w:pPr>
        <w:pStyle w:val="a3"/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B0470" w:rsidRPr="000755F1" w:rsidRDefault="000B0470" w:rsidP="000B0470">
      <w:pPr>
        <w:pStyle w:val="a3"/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B0470" w:rsidRPr="000755F1" w:rsidRDefault="000B0470" w:rsidP="000B0470">
      <w:pPr>
        <w:pStyle w:val="a3"/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55F1">
        <w:rPr>
          <w:rFonts w:ascii="Times New Roman" w:hAnsi="Times New Roman"/>
          <w:sz w:val="24"/>
          <w:szCs w:val="24"/>
        </w:rPr>
        <w:t xml:space="preserve">Глава </w:t>
      </w:r>
    </w:p>
    <w:p w:rsidR="000B0470" w:rsidRDefault="000B0470" w:rsidP="000B0470">
      <w:r w:rsidRPr="000755F1">
        <w:rPr>
          <w:rFonts w:ascii="Times New Roman" w:hAnsi="Times New Roman"/>
          <w:sz w:val="24"/>
          <w:szCs w:val="24"/>
        </w:rPr>
        <w:t xml:space="preserve">Соленоозерного сельсовета:                                                                             </w:t>
      </w:r>
      <w:r w:rsidR="006F5DF4">
        <w:rPr>
          <w:rFonts w:ascii="Times New Roman" w:hAnsi="Times New Roman"/>
          <w:sz w:val="24"/>
          <w:szCs w:val="24"/>
        </w:rPr>
        <w:t>А.П.Никитин</w:t>
      </w:r>
      <w:r w:rsidRPr="000755F1">
        <w:rPr>
          <w:rFonts w:ascii="Times New Roman" w:hAnsi="Times New Roman"/>
          <w:sz w:val="24"/>
          <w:szCs w:val="24"/>
        </w:rPr>
        <w:t xml:space="preserve">                    </w:t>
      </w:r>
    </w:p>
    <w:p w:rsidR="00CE04DF" w:rsidRDefault="00CE04DF"/>
    <w:sectPr w:rsidR="00CE04DF" w:rsidSect="00CE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2A5C"/>
    <w:multiLevelType w:val="hybridMultilevel"/>
    <w:tmpl w:val="4E6A9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0B0470"/>
    <w:rsid w:val="000B0470"/>
    <w:rsid w:val="000F5175"/>
    <w:rsid w:val="001036C3"/>
    <w:rsid w:val="003D4020"/>
    <w:rsid w:val="00595145"/>
    <w:rsid w:val="006C6E2C"/>
    <w:rsid w:val="006F5DF4"/>
    <w:rsid w:val="007462B0"/>
    <w:rsid w:val="007F714D"/>
    <w:rsid w:val="00861961"/>
    <w:rsid w:val="00CE04DF"/>
    <w:rsid w:val="00CF626D"/>
    <w:rsid w:val="00E6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70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7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0B04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0B047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FB8845BD811746F106E1A9735B43A7B5E692019D7F76C6E2723A1EC5C9A42582C12E5AA9EF7D9FEE751Bh5T5E" TargetMode="External"/><Relationship Id="rId5" Type="http://schemas.openxmlformats.org/officeDocument/2006/relationships/hyperlink" Target="consultantplus://offline/ref=7BFB8845BD811746F106E1BF70371CA2BFECCC0C9E747896B82D614392C0AE72C58E7718EDE27A9AhET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2020-10-30T03:33:00Z</cp:lastPrinted>
  <dcterms:created xsi:type="dcterms:W3CDTF">2020-09-16T08:28:00Z</dcterms:created>
  <dcterms:modified xsi:type="dcterms:W3CDTF">2020-10-30T03:35:00Z</dcterms:modified>
</cp:coreProperties>
</file>