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8" w:rsidRPr="006624B7" w:rsidRDefault="006D14E8" w:rsidP="006D14E8">
      <w:pPr>
        <w:tabs>
          <w:tab w:val="center" w:pos="4677"/>
          <w:tab w:val="right" w:pos="9355"/>
        </w:tabs>
        <w:rPr>
          <w:color w:val="000000"/>
        </w:rPr>
      </w:pPr>
      <w:r>
        <w:rPr>
          <w:color w:val="000000"/>
        </w:rPr>
        <w:tab/>
      </w:r>
      <w:r w:rsidRPr="006624B7">
        <w:rPr>
          <w:color w:val="000000"/>
        </w:rPr>
        <w:t>РОССИЙСКАЯ ФЕДЕРАЦИЯ</w:t>
      </w:r>
      <w:r>
        <w:rPr>
          <w:color w:val="000000"/>
        </w:rPr>
        <w:tab/>
      </w:r>
    </w:p>
    <w:p w:rsidR="006D14E8" w:rsidRPr="006624B7" w:rsidRDefault="006D14E8" w:rsidP="006D14E8">
      <w:pPr>
        <w:jc w:val="center"/>
        <w:rPr>
          <w:color w:val="000000"/>
        </w:rPr>
      </w:pPr>
    </w:p>
    <w:p w:rsidR="006D14E8" w:rsidRPr="006624B7" w:rsidRDefault="006D14E8" w:rsidP="006D14E8">
      <w:pPr>
        <w:jc w:val="center"/>
        <w:rPr>
          <w:color w:val="000000"/>
        </w:rPr>
      </w:pPr>
      <w:r w:rsidRPr="006624B7">
        <w:rPr>
          <w:color w:val="000000"/>
        </w:rPr>
        <w:t>РЕСПУБЛИКА ХАКАСИЯ</w:t>
      </w:r>
    </w:p>
    <w:p w:rsidR="006D14E8" w:rsidRPr="006624B7" w:rsidRDefault="006D14E8" w:rsidP="006D14E8">
      <w:pPr>
        <w:jc w:val="center"/>
        <w:rPr>
          <w:color w:val="000000"/>
        </w:rPr>
      </w:pPr>
    </w:p>
    <w:p w:rsidR="006D14E8" w:rsidRPr="006624B7" w:rsidRDefault="006D14E8" w:rsidP="006D14E8">
      <w:pPr>
        <w:jc w:val="center"/>
        <w:rPr>
          <w:color w:val="000000"/>
        </w:rPr>
      </w:pPr>
      <w:r w:rsidRPr="006624B7">
        <w:rPr>
          <w:color w:val="000000"/>
        </w:rPr>
        <w:t>Администрация Соленоозерного сельсовета Ширинского района</w:t>
      </w:r>
    </w:p>
    <w:p w:rsidR="006D14E8" w:rsidRPr="006624B7" w:rsidRDefault="006D14E8" w:rsidP="006D14E8">
      <w:pPr>
        <w:jc w:val="center"/>
        <w:rPr>
          <w:color w:val="000000"/>
        </w:rPr>
      </w:pPr>
    </w:p>
    <w:p w:rsidR="006D14E8" w:rsidRPr="006624B7" w:rsidRDefault="006D14E8" w:rsidP="006D14E8">
      <w:pPr>
        <w:jc w:val="center"/>
        <w:rPr>
          <w:color w:val="000000"/>
        </w:rPr>
      </w:pPr>
      <w:proofErr w:type="gramStart"/>
      <w:r w:rsidRPr="006624B7">
        <w:rPr>
          <w:color w:val="000000"/>
        </w:rPr>
        <w:t>П</w:t>
      </w:r>
      <w:proofErr w:type="gramEnd"/>
      <w:r w:rsidRPr="006624B7">
        <w:rPr>
          <w:color w:val="000000"/>
        </w:rPr>
        <w:t xml:space="preserve"> О С Т А Н О В Л Е Н И Е</w:t>
      </w:r>
    </w:p>
    <w:p w:rsidR="006D14E8" w:rsidRPr="006624B7" w:rsidRDefault="006D14E8" w:rsidP="006D14E8">
      <w:pPr>
        <w:rPr>
          <w:color w:val="000000"/>
        </w:rPr>
      </w:pPr>
    </w:p>
    <w:p w:rsidR="006D14E8" w:rsidRPr="006624B7" w:rsidRDefault="00C87731" w:rsidP="006D14E8">
      <w:pPr>
        <w:rPr>
          <w:color w:val="000000"/>
        </w:rPr>
      </w:pPr>
      <w:r>
        <w:rPr>
          <w:color w:val="000000"/>
        </w:rPr>
        <w:t>24.05.2021</w:t>
      </w:r>
      <w:r w:rsidR="006D14E8" w:rsidRPr="006624B7">
        <w:rPr>
          <w:color w:val="000000"/>
        </w:rPr>
        <w:t xml:space="preserve"> г.                                    </w:t>
      </w:r>
      <w:r w:rsidR="009B2B15">
        <w:rPr>
          <w:color w:val="000000"/>
        </w:rPr>
        <w:t xml:space="preserve">  </w:t>
      </w:r>
      <w:r w:rsidR="006D14E8" w:rsidRPr="006624B7">
        <w:rPr>
          <w:color w:val="000000"/>
        </w:rPr>
        <w:t xml:space="preserve"> с. Соленоозерное                                                       № </w:t>
      </w:r>
      <w:r>
        <w:rPr>
          <w:color w:val="000000"/>
        </w:rPr>
        <w:t>33</w:t>
      </w:r>
    </w:p>
    <w:p w:rsidR="006D14E8" w:rsidRPr="006624B7" w:rsidRDefault="006D14E8" w:rsidP="006D14E8">
      <w:pPr>
        <w:rPr>
          <w:color w:val="000000"/>
        </w:rPr>
      </w:pPr>
    </w:p>
    <w:p w:rsidR="006D14E8" w:rsidRPr="006624B7" w:rsidRDefault="006D14E8" w:rsidP="006D14E8">
      <w:pPr>
        <w:rPr>
          <w:color w:val="000000"/>
        </w:rPr>
      </w:pPr>
      <w:r w:rsidRPr="006624B7">
        <w:t>Об утверждении  муниципальной   программы</w:t>
      </w:r>
    </w:p>
    <w:p w:rsidR="006D14E8" w:rsidRDefault="006D14E8" w:rsidP="006D14E8">
      <w:r w:rsidRPr="006624B7">
        <w:t>«</w:t>
      </w:r>
      <w:r w:rsidRPr="005F2E2D">
        <w:t xml:space="preserve">Профилактика и противодействие политическому, </w:t>
      </w:r>
    </w:p>
    <w:p w:rsidR="006D14E8" w:rsidRDefault="006D14E8" w:rsidP="006D14E8">
      <w:r w:rsidRPr="005F2E2D">
        <w:t xml:space="preserve">национальному и религиозному экстремизму и </w:t>
      </w:r>
    </w:p>
    <w:p w:rsidR="006D14E8" w:rsidRDefault="006D14E8" w:rsidP="006D14E8">
      <w:r w:rsidRPr="005F2E2D">
        <w:t>терроризму</w:t>
      </w:r>
      <w:r>
        <w:t xml:space="preserve"> </w:t>
      </w:r>
      <w:r w:rsidRPr="005F2E2D">
        <w:t xml:space="preserve"> на территории </w:t>
      </w:r>
      <w:r>
        <w:t>Соленоозерного</w:t>
      </w:r>
      <w:r w:rsidRPr="005F2E2D">
        <w:t xml:space="preserve"> сельсовета</w:t>
      </w:r>
    </w:p>
    <w:p w:rsidR="006D14E8" w:rsidRPr="006624B7" w:rsidRDefault="006D14E8" w:rsidP="006D14E8">
      <w:r>
        <w:t xml:space="preserve"> на 2021</w:t>
      </w:r>
      <w:r w:rsidRPr="005F2E2D">
        <w:t>-202</w:t>
      </w:r>
      <w:r>
        <w:t>5</w:t>
      </w:r>
      <w:r w:rsidRPr="005F2E2D">
        <w:t xml:space="preserve"> годы</w:t>
      </w:r>
      <w:r w:rsidRPr="006624B7">
        <w:t>»</w:t>
      </w:r>
    </w:p>
    <w:p w:rsidR="006D14E8" w:rsidRPr="006624B7" w:rsidRDefault="006D14E8" w:rsidP="006D14E8">
      <w:pPr>
        <w:jc w:val="center"/>
        <w:rPr>
          <w:b/>
          <w:color w:val="333333"/>
        </w:rPr>
      </w:pPr>
    </w:p>
    <w:p w:rsidR="006D14E8" w:rsidRDefault="006D14E8" w:rsidP="006D14E8">
      <w:pPr>
        <w:jc w:val="both"/>
      </w:pPr>
      <w:r w:rsidRPr="006624B7">
        <w:t xml:space="preserve">          </w:t>
      </w:r>
      <w:proofErr w:type="gramStart"/>
      <w:r w:rsidRPr="006624B7">
        <w:t xml:space="preserve">В соответствии с </w:t>
      </w:r>
      <w:r w:rsidR="009B2B15">
        <w:t>Федеральным</w:t>
      </w:r>
      <w:r w:rsidR="009B2B15" w:rsidRPr="007E159A">
        <w:t xml:space="preserve"> закон</w:t>
      </w:r>
      <w:r w:rsidR="009B2B15">
        <w:t>ом</w:t>
      </w:r>
      <w:r w:rsidR="009B2B15" w:rsidRPr="007E159A">
        <w:t xml:space="preserve"> от 25.07.2002 года № 114-ФЗ "О противодействии экстремистской деятельности", Федеральный зако</w:t>
      </w:r>
      <w:r w:rsidR="009B2B15">
        <w:t xml:space="preserve">н № 35-ФЗ от 6 марта 2006 года </w:t>
      </w:r>
      <w:r w:rsidR="009B2B15" w:rsidRPr="007E159A">
        <w:t>«О противодействии терроризму», Федеральны</w:t>
      </w:r>
      <w:r w:rsidR="009B2B15">
        <w:t>м</w:t>
      </w:r>
      <w:r w:rsidR="009B2B15" w:rsidRPr="007E159A">
        <w:t xml:space="preserve"> закон</w:t>
      </w:r>
      <w:r w:rsidR="009B2B15">
        <w:t>ом</w:t>
      </w:r>
      <w:r w:rsidR="009B2B15" w:rsidRPr="007E159A">
        <w:t xml:space="preserve"> от 06.10.2003 № 131-ФЗ «Об общих принципах организации местного самоуправления в Российской Федерации»</w:t>
      </w:r>
      <w:r w:rsidRPr="006624B7">
        <w:t xml:space="preserve">, </w:t>
      </w:r>
      <w:r w:rsidR="00106C10">
        <w:t>Указом Президента Российской Федерации от 29.05.2020 № 344 "Стратегия противодействия экстремизму в Российской Федерации до 2025 года"</w:t>
      </w:r>
      <w:r w:rsidR="009B2B15">
        <w:t>,</w:t>
      </w:r>
      <w:r w:rsidR="00106C10" w:rsidRPr="00106C10">
        <w:t xml:space="preserve"> </w:t>
      </w:r>
      <w:r w:rsidR="00106C10">
        <w:t>Указом Президента Российской Федерации от 15</w:t>
      </w:r>
      <w:proofErr w:type="gramEnd"/>
      <w:r w:rsidR="00106C10">
        <w:t xml:space="preserve"> февраля 2006 года № 116 «О мерах </w:t>
      </w:r>
      <w:proofErr w:type="gramStart"/>
      <w:r w:rsidR="00106C10">
        <w:t>по</w:t>
      </w:r>
      <w:proofErr w:type="gramEnd"/>
      <w:r w:rsidR="00106C10">
        <w:t xml:space="preserve"> </w:t>
      </w:r>
      <w:proofErr w:type="gramStart"/>
      <w:r w:rsidR="00106C10">
        <w:t>противодействии</w:t>
      </w:r>
      <w:proofErr w:type="gramEnd"/>
      <w:r w:rsidR="00106C10">
        <w:t xml:space="preserve"> терроризму»,</w:t>
      </w:r>
      <w:r w:rsidR="009B2B15">
        <w:t xml:space="preserve"> руководствуясь Уставом муниципального образования Соленоозерный сельсовет, </w:t>
      </w:r>
      <w:r w:rsidRPr="006624B7">
        <w:t xml:space="preserve">администрация Соленоозерного сельсовета </w:t>
      </w:r>
    </w:p>
    <w:p w:rsidR="006D14E8" w:rsidRPr="006624B7" w:rsidRDefault="006D14E8" w:rsidP="006D14E8">
      <w:pPr>
        <w:jc w:val="both"/>
      </w:pPr>
    </w:p>
    <w:p w:rsidR="006D14E8" w:rsidRPr="006624B7" w:rsidRDefault="006D14E8" w:rsidP="006D14E8">
      <w:pPr>
        <w:jc w:val="center"/>
      </w:pPr>
      <w:r w:rsidRPr="006624B7">
        <w:t>ПОСТАНОВЛЯЕТ:</w:t>
      </w:r>
    </w:p>
    <w:p w:rsidR="006D14E8" w:rsidRPr="006624B7" w:rsidRDefault="006D14E8" w:rsidP="006D14E8">
      <w:pPr>
        <w:pStyle w:val="ConsPlusNormal"/>
        <w:ind w:left="70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14E8" w:rsidRPr="006624B7" w:rsidRDefault="006D14E8" w:rsidP="009B2B15">
      <w:pPr>
        <w:pStyle w:val="a3"/>
        <w:numPr>
          <w:ilvl w:val="0"/>
          <w:numId w:val="1"/>
        </w:numPr>
        <w:jc w:val="both"/>
      </w:pPr>
      <w:r w:rsidRPr="006624B7">
        <w:t>Утвердить муниципальную программу «</w:t>
      </w:r>
      <w:r w:rsidR="009B2B15" w:rsidRPr="005F2E2D">
        <w:t>Профилактика и противодействие политическому, национальному и религиозному экстремизму и терроризму</w:t>
      </w:r>
      <w:r w:rsidR="009B2B15">
        <w:t xml:space="preserve"> </w:t>
      </w:r>
      <w:r w:rsidR="009B2B15" w:rsidRPr="005F2E2D">
        <w:t xml:space="preserve"> на территории </w:t>
      </w:r>
      <w:r w:rsidR="009B2B15">
        <w:t>Соленоозерного</w:t>
      </w:r>
      <w:r w:rsidR="009B2B15" w:rsidRPr="005F2E2D">
        <w:t xml:space="preserve"> сельсовета</w:t>
      </w:r>
      <w:r w:rsidR="009B2B15">
        <w:t xml:space="preserve"> на 2021</w:t>
      </w:r>
      <w:r w:rsidR="009B2B15" w:rsidRPr="005F2E2D">
        <w:t>-202</w:t>
      </w:r>
      <w:r w:rsidR="009B2B15">
        <w:t>5</w:t>
      </w:r>
      <w:r w:rsidR="009B2B15" w:rsidRPr="005F2E2D">
        <w:t xml:space="preserve"> годы</w:t>
      </w:r>
      <w:r w:rsidRPr="006624B7">
        <w:t>» (Прилагается).</w:t>
      </w:r>
    </w:p>
    <w:p w:rsidR="006D14E8" w:rsidRPr="006624B7" w:rsidRDefault="006D14E8" w:rsidP="006D14E8">
      <w:pPr>
        <w:pStyle w:val="a3"/>
        <w:numPr>
          <w:ilvl w:val="0"/>
          <w:numId w:val="1"/>
        </w:numPr>
        <w:jc w:val="both"/>
      </w:pPr>
      <w:r w:rsidRPr="006624B7">
        <w:t>Постановление подлежит опубликованию (обнародованию), размещению на официальном сайте Соленоозерного сельсовета.</w:t>
      </w:r>
    </w:p>
    <w:p w:rsidR="006D14E8" w:rsidRPr="006624B7" w:rsidRDefault="006D14E8" w:rsidP="006D14E8">
      <w:pPr>
        <w:pStyle w:val="a3"/>
        <w:numPr>
          <w:ilvl w:val="0"/>
          <w:numId w:val="1"/>
        </w:numPr>
        <w:jc w:val="both"/>
      </w:pPr>
      <w:proofErr w:type="gramStart"/>
      <w:r w:rsidRPr="006624B7">
        <w:t>Контроль за</w:t>
      </w:r>
      <w:proofErr w:type="gramEnd"/>
      <w:r w:rsidRPr="006624B7">
        <w:t xml:space="preserve"> исполнением данного постановления оставляю за собой.</w:t>
      </w:r>
    </w:p>
    <w:p w:rsidR="006D14E8" w:rsidRPr="006624B7" w:rsidRDefault="006D14E8" w:rsidP="006D14E8">
      <w:pPr>
        <w:ind w:left="360"/>
        <w:jc w:val="both"/>
      </w:pPr>
      <w:r w:rsidRPr="006624B7">
        <w:t xml:space="preserve"> </w:t>
      </w:r>
    </w:p>
    <w:p w:rsidR="006D14E8" w:rsidRPr="006624B7" w:rsidRDefault="006D14E8" w:rsidP="006D14E8">
      <w:pPr>
        <w:jc w:val="both"/>
      </w:pPr>
    </w:p>
    <w:p w:rsidR="006D14E8" w:rsidRPr="006624B7" w:rsidRDefault="006D14E8" w:rsidP="006D14E8">
      <w:pPr>
        <w:jc w:val="both"/>
      </w:pPr>
    </w:p>
    <w:p w:rsidR="006D14E8" w:rsidRPr="006624B7" w:rsidRDefault="006D14E8" w:rsidP="006D14E8">
      <w:pPr>
        <w:jc w:val="both"/>
      </w:pPr>
    </w:p>
    <w:p w:rsidR="006D14E8" w:rsidRPr="006624B7" w:rsidRDefault="006D14E8" w:rsidP="006D14E8">
      <w:pPr>
        <w:jc w:val="both"/>
      </w:pPr>
      <w:r w:rsidRPr="006624B7">
        <w:t xml:space="preserve">Глава </w:t>
      </w:r>
    </w:p>
    <w:p w:rsidR="006D14E8" w:rsidRPr="006624B7" w:rsidRDefault="006D14E8" w:rsidP="006D14E8">
      <w:pPr>
        <w:jc w:val="both"/>
      </w:pPr>
      <w:r w:rsidRPr="006624B7">
        <w:t xml:space="preserve">Соленоозерного сельсовета:                                                        </w:t>
      </w:r>
      <w:r w:rsidR="009B2B15">
        <w:t xml:space="preserve">                            </w:t>
      </w:r>
      <w:r w:rsidRPr="006624B7">
        <w:t>А.П.Никитин</w:t>
      </w:r>
    </w:p>
    <w:p w:rsidR="006D14E8" w:rsidRPr="006624B7" w:rsidRDefault="006D14E8" w:rsidP="006D14E8">
      <w:pPr>
        <w:pStyle w:val="Style2"/>
        <w:widowControl/>
        <w:rPr>
          <w:rStyle w:val="FontStyle11"/>
        </w:rPr>
      </w:pPr>
    </w:p>
    <w:p w:rsidR="006D14E8" w:rsidRPr="006624B7" w:rsidRDefault="006D14E8" w:rsidP="006D14E8">
      <w:pPr>
        <w:pStyle w:val="Style2"/>
        <w:widowControl/>
        <w:rPr>
          <w:rStyle w:val="FontStyle11"/>
        </w:rPr>
      </w:pPr>
    </w:p>
    <w:p w:rsidR="00CE04DF" w:rsidRDefault="00CE04DF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Pr="00045B2D" w:rsidRDefault="009B2B15" w:rsidP="009B2B15">
      <w:pPr>
        <w:ind w:left="5954"/>
        <w:jc w:val="both"/>
        <w:outlineLvl w:val="0"/>
      </w:pPr>
      <w:bookmarkStart w:id="0" w:name="_GoBack"/>
      <w:bookmarkEnd w:id="0"/>
      <w:r>
        <w:lastRenderedPageBreak/>
        <w:t xml:space="preserve">              </w:t>
      </w:r>
      <w:r w:rsidRPr="00045B2D">
        <w:t>УТВЕРЖДЕНА</w:t>
      </w:r>
    </w:p>
    <w:p w:rsidR="009B2B15" w:rsidRPr="00045B2D" w:rsidRDefault="009B2B15" w:rsidP="009B2B15">
      <w:pPr>
        <w:ind w:left="5954"/>
        <w:jc w:val="both"/>
        <w:outlineLvl w:val="0"/>
      </w:pPr>
      <w:r w:rsidRPr="00045B2D">
        <w:t>постановлением администрации</w:t>
      </w:r>
    </w:p>
    <w:p w:rsidR="009B2B15" w:rsidRPr="00045B2D" w:rsidRDefault="009B2B15" w:rsidP="009B2B15">
      <w:pPr>
        <w:ind w:left="5954"/>
        <w:jc w:val="both"/>
        <w:outlineLvl w:val="0"/>
      </w:pPr>
      <w:r>
        <w:t>Соленоозерного сельсовета</w:t>
      </w:r>
    </w:p>
    <w:p w:rsidR="009B2B15" w:rsidRPr="00DE4C85" w:rsidRDefault="00C87731" w:rsidP="009B2B15">
      <w:pPr>
        <w:ind w:left="5954"/>
        <w:jc w:val="both"/>
        <w:outlineLvl w:val="0"/>
      </w:pPr>
      <w:r w:rsidRPr="00DE4C85">
        <w:t>О</w:t>
      </w:r>
      <w:r w:rsidR="009B2B15" w:rsidRPr="00DE4C85">
        <w:t>т</w:t>
      </w:r>
      <w:r>
        <w:t xml:space="preserve"> 21.05.2021</w:t>
      </w:r>
      <w:r w:rsidR="009B2B15" w:rsidRPr="00DE4C85">
        <w:t xml:space="preserve"> </w:t>
      </w:r>
      <w:r w:rsidR="009B2B15">
        <w:t xml:space="preserve">№ </w:t>
      </w:r>
      <w:r>
        <w:t>33</w:t>
      </w:r>
    </w:p>
    <w:p w:rsidR="009B2B15" w:rsidRPr="008B28AE" w:rsidRDefault="009B2B15" w:rsidP="009B2B15">
      <w:pPr>
        <w:ind w:left="6237"/>
        <w:jc w:val="center"/>
      </w:pPr>
      <w:r w:rsidRPr="008B28AE">
        <w:t xml:space="preserve"> </w:t>
      </w:r>
    </w:p>
    <w:p w:rsidR="009B2B15" w:rsidRPr="008B28AE" w:rsidRDefault="009B2B15" w:rsidP="009B2B15">
      <w:pPr>
        <w:ind w:left="6237"/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C93653" w:rsidRDefault="009B2B15" w:rsidP="009B2B15">
      <w:pPr>
        <w:jc w:val="center"/>
        <w:rPr>
          <w:b/>
          <w:sz w:val="40"/>
          <w:szCs w:val="40"/>
        </w:rPr>
      </w:pPr>
    </w:p>
    <w:p w:rsidR="009B2B15" w:rsidRDefault="009B2B15" w:rsidP="009B2B15">
      <w:pPr>
        <w:jc w:val="center"/>
        <w:rPr>
          <w:b/>
          <w:sz w:val="40"/>
          <w:szCs w:val="40"/>
        </w:rPr>
      </w:pPr>
      <w:r w:rsidRPr="00C93653">
        <w:rPr>
          <w:b/>
          <w:sz w:val="40"/>
          <w:szCs w:val="40"/>
        </w:rPr>
        <w:t xml:space="preserve">Муниципальная программа </w:t>
      </w:r>
    </w:p>
    <w:p w:rsidR="009B2B15" w:rsidRPr="00C93653" w:rsidRDefault="009B2B15" w:rsidP="009B2B15">
      <w:pPr>
        <w:jc w:val="center"/>
        <w:rPr>
          <w:b/>
          <w:bCs/>
          <w:sz w:val="40"/>
          <w:szCs w:val="40"/>
        </w:rPr>
      </w:pPr>
      <w:r w:rsidRPr="00C93653">
        <w:rPr>
          <w:b/>
          <w:sz w:val="40"/>
          <w:szCs w:val="40"/>
        </w:rPr>
        <w:t xml:space="preserve">«Профилактика и противодействие политическому, национальному и религиозному экстремизму и терроризму на территории </w:t>
      </w:r>
      <w:r>
        <w:rPr>
          <w:b/>
          <w:sz w:val="40"/>
          <w:szCs w:val="40"/>
        </w:rPr>
        <w:t>Соленоозерного сельсовета на 2021</w:t>
      </w:r>
      <w:r w:rsidRPr="00C93653">
        <w:rPr>
          <w:b/>
          <w:sz w:val="40"/>
          <w:szCs w:val="40"/>
        </w:rPr>
        <w:t>-202</w:t>
      </w:r>
      <w:r w:rsidR="00106C10">
        <w:rPr>
          <w:b/>
          <w:sz w:val="40"/>
          <w:szCs w:val="40"/>
        </w:rPr>
        <w:t>5</w:t>
      </w:r>
      <w:r w:rsidRPr="00C93653">
        <w:rPr>
          <w:b/>
          <w:sz w:val="40"/>
          <w:szCs w:val="40"/>
        </w:rPr>
        <w:t xml:space="preserve"> годы»</w:t>
      </w:r>
    </w:p>
    <w:p w:rsidR="009B2B15" w:rsidRPr="00C93653" w:rsidRDefault="009B2B15" w:rsidP="009B2B15">
      <w:pPr>
        <w:jc w:val="center"/>
        <w:rPr>
          <w:b/>
          <w:bCs/>
          <w:sz w:val="40"/>
          <w:szCs w:val="40"/>
        </w:rPr>
      </w:pPr>
    </w:p>
    <w:p w:rsidR="009B2B15" w:rsidRPr="00C93653" w:rsidRDefault="009B2B15" w:rsidP="009B2B15">
      <w:pPr>
        <w:jc w:val="center"/>
        <w:rPr>
          <w:b/>
          <w:bCs/>
          <w:sz w:val="40"/>
          <w:szCs w:val="40"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18448C" w:rsidRDefault="0018448C" w:rsidP="009B2B15">
      <w:pPr>
        <w:jc w:val="center"/>
        <w:rPr>
          <w:bCs/>
        </w:rPr>
      </w:pPr>
    </w:p>
    <w:p w:rsidR="0018448C" w:rsidRDefault="0018448C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  <w:r>
        <w:rPr>
          <w:bCs/>
        </w:rPr>
        <w:t>с.Соленоозерное</w:t>
      </w:r>
    </w:p>
    <w:p w:rsidR="009B2B15" w:rsidRDefault="00C87731" w:rsidP="009B2B15">
      <w:pPr>
        <w:jc w:val="center"/>
        <w:rPr>
          <w:b/>
        </w:rPr>
      </w:pPr>
      <w:r>
        <w:rPr>
          <w:bCs/>
        </w:rPr>
        <w:t>2021</w:t>
      </w:r>
    </w:p>
    <w:p w:rsidR="00106C10" w:rsidRPr="00C93653" w:rsidRDefault="00106C10" w:rsidP="00106C10">
      <w:pPr>
        <w:jc w:val="center"/>
        <w:rPr>
          <w:b/>
        </w:rPr>
      </w:pPr>
      <w:r w:rsidRPr="00C93653">
        <w:rPr>
          <w:b/>
        </w:rPr>
        <w:lastRenderedPageBreak/>
        <w:t xml:space="preserve">ПАСПОРТ </w:t>
      </w:r>
    </w:p>
    <w:p w:rsidR="00106C10" w:rsidRDefault="00106C10" w:rsidP="00106C10">
      <w:pPr>
        <w:jc w:val="center"/>
        <w:rPr>
          <w:b/>
        </w:rPr>
      </w:pPr>
      <w:r w:rsidRPr="00C93653">
        <w:rPr>
          <w:b/>
        </w:rPr>
        <w:t xml:space="preserve">МУНИЦИПАЛЬНОЙ ПРОГРАММЫ "ПРОФИЛАКТИКА </w:t>
      </w:r>
      <w:r>
        <w:rPr>
          <w:b/>
        </w:rPr>
        <w:t>И ПРОТИВОДЕЙСТВИЕ</w:t>
      </w:r>
      <w:r w:rsidRPr="00C93653">
        <w:rPr>
          <w:b/>
        </w:rPr>
        <w:t xml:space="preserve"> ТЕРРОРИЗМУ И ПОЛИТИЧЕСКОМУ, НАЦИОНАЛЬНОМУ И РЕЛИГИОЗНОМУ ЭКСТРЕМИЗМУ </w:t>
      </w:r>
      <w:r>
        <w:rPr>
          <w:b/>
        </w:rPr>
        <w:t xml:space="preserve">И ТЕРРОРИЗМУ </w:t>
      </w:r>
      <w:r w:rsidRPr="00C93653">
        <w:rPr>
          <w:b/>
        </w:rPr>
        <w:t xml:space="preserve">НА ТЕРРИТОРИИ </w:t>
      </w:r>
      <w:r>
        <w:rPr>
          <w:b/>
        </w:rPr>
        <w:t>СОЛЕНООЗЕРНОГО</w:t>
      </w:r>
      <w:r w:rsidRPr="00C93653">
        <w:rPr>
          <w:b/>
        </w:rPr>
        <w:t xml:space="preserve"> СЕЛЬСОВЕТА</w:t>
      </w:r>
      <w:r>
        <w:rPr>
          <w:b/>
        </w:rPr>
        <w:t xml:space="preserve"> НА 2021</w:t>
      </w:r>
      <w:r w:rsidRPr="00C93653">
        <w:rPr>
          <w:b/>
        </w:rPr>
        <w:t xml:space="preserve"> – 202</w:t>
      </w:r>
      <w:r>
        <w:rPr>
          <w:b/>
        </w:rPr>
        <w:t>5</w:t>
      </w:r>
      <w:r w:rsidRPr="00C93653">
        <w:rPr>
          <w:b/>
        </w:rPr>
        <w:t xml:space="preserve">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6046"/>
      </w:tblGrid>
      <w:tr w:rsidR="00106C10" w:rsidTr="00106C10">
        <w:trPr>
          <w:trHeight w:val="210"/>
        </w:trPr>
        <w:tc>
          <w:tcPr>
            <w:tcW w:w="3300" w:type="dxa"/>
          </w:tcPr>
          <w:p w:rsidR="00106C10" w:rsidRPr="00BE531C" w:rsidRDefault="00106C10" w:rsidP="00106C10">
            <w:pPr>
              <w:jc w:val="center"/>
              <w:rPr>
                <w:b/>
              </w:rPr>
            </w:pPr>
            <w:r w:rsidRPr="00BE531C">
              <w:rPr>
                <w:b/>
              </w:rPr>
              <w:t>Наименование программы</w:t>
            </w:r>
          </w:p>
        </w:tc>
        <w:tc>
          <w:tcPr>
            <w:tcW w:w="6046" w:type="dxa"/>
          </w:tcPr>
          <w:p w:rsidR="00106C10" w:rsidRPr="00BE531C" w:rsidRDefault="00106C10" w:rsidP="00106C10">
            <w:r w:rsidRPr="00BE531C">
              <w:t>Муниципальная программа "Профилактика и противодействие терроризму и политическому, национальному и религиозному экстремизму на территории Соленоозерного сельсовета на 2021-2025годы"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300" w:type="dxa"/>
            <w:tcBorders>
              <w:right w:val="single" w:sz="4" w:space="0" w:color="auto"/>
            </w:tcBorders>
          </w:tcPr>
          <w:p w:rsidR="00106C10" w:rsidRPr="00BE531C" w:rsidRDefault="00106C10" w:rsidP="00196591">
            <w:r w:rsidRPr="00BE531C">
              <w:t>Основание для разработки программы</w:t>
            </w: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106C10" w:rsidRPr="00BE531C" w:rsidRDefault="00106C10" w:rsidP="00106C10">
            <w:r w:rsidRPr="00BE531C">
              <w:t>Федеральный закон от 25.07.2002 года № 114-ФЗ "О противодействии экстремистской деятельности", Федеральный закон № 35-ФЗ от 6 марта 2006 года «О противодействии терроризму»,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06C10" w:rsidRPr="00BE531C" w:rsidRDefault="00106C10" w:rsidP="00106C10">
            <w:r w:rsidRPr="00BE531C">
              <w:t xml:space="preserve">Указом Президента Российской Федерации от 29.05.2020 № 344 "Стратегия противодействия экстремизму в Российской Федерации до 2025 года", Указом Президента Российской Федерации от 15 февраля 2006 года № 116 «О мерах </w:t>
            </w:r>
            <w:proofErr w:type="gramStart"/>
            <w:r w:rsidRPr="00BE531C">
              <w:t>по</w:t>
            </w:r>
            <w:proofErr w:type="gramEnd"/>
            <w:r w:rsidRPr="00BE531C">
              <w:t xml:space="preserve"> </w:t>
            </w:r>
            <w:proofErr w:type="gramStart"/>
            <w:r w:rsidRPr="00BE531C">
              <w:t>противодействии</w:t>
            </w:r>
            <w:proofErr w:type="gramEnd"/>
            <w:r w:rsidRPr="00BE531C">
              <w:t xml:space="preserve"> терроризму»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300" w:type="dxa"/>
          </w:tcPr>
          <w:p w:rsidR="00106C10" w:rsidRPr="00BE531C" w:rsidRDefault="00BE531C" w:rsidP="00196591">
            <w:r>
              <w:t>Заказчик, ответственный исполнитель</w:t>
            </w:r>
            <w:r w:rsidR="0018448C">
              <w:t xml:space="preserve"> </w:t>
            </w:r>
            <w:r w:rsidR="00106C10" w:rsidRPr="00BE531C">
              <w:t>программы</w:t>
            </w:r>
          </w:p>
        </w:tc>
        <w:tc>
          <w:tcPr>
            <w:tcW w:w="6046" w:type="dxa"/>
          </w:tcPr>
          <w:p w:rsidR="00106C10" w:rsidRPr="00BE531C" w:rsidRDefault="00106C10" w:rsidP="00106C10">
            <w:r w:rsidRPr="00BE531C">
              <w:t>Администрация Соленоозерного сельсовета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t xml:space="preserve">Цели </w:t>
            </w:r>
            <w:r w:rsidR="00BE531C" w:rsidRPr="00BE531C">
              <w:t xml:space="preserve">и задачи </w:t>
            </w:r>
            <w:r w:rsidRPr="00BE531C">
              <w:t>программы</w:t>
            </w:r>
          </w:p>
        </w:tc>
        <w:tc>
          <w:tcPr>
            <w:tcW w:w="6046" w:type="dxa"/>
          </w:tcPr>
          <w:p w:rsidR="00A706DA" w:rsidRDefault="00106C10" w:rsidP="00A706DA">
            <w:r w:rsidRPr="00BE531C">
              <w:t>-</w:t>
            </w:r>
            <w:r w:rsidR="00A706DA">
              <w:t xml:space="preserve"> усиление мер по защите населения, объектов первоочередной антитеррористической защиты, расположенных на территории села Соленоозерное, своевременное предупреждение, выявление и пресечение террористической и экстремистской деятельности.</w:t>
            </w:r>
          </w:p>
          <w:p w:rsidR="00106C10" w:rsidRPr="00BE531C" w:rsidRDefault="00A706DA" w:rsidP="00BE531C">
            <w:r>
              <w:t>-</w:t>
            </w:r>
            <w:r w:rsidR="00BE531C" w:rsidRPr="00BE531C">
              <w:t xml:space="preserve"> </w:t>
            </w:r>
            <w:r w:rsidR="00106C10" w:rsidRPr="00BE531C">
              <w:t xml:space="preserve">Реализация государственной политики Российской Федерации в области профилактики и борьбы терроризма и экстремизма на территории Соленоозерного сельсовета путём совершенствования системы профилактических мер антитеррористической, </w:t>
            </w:r>
            <w:proofErr w:type="spellStart"/>
            <w:r w:rsidR="00106C10" w:rsidRPr="00BE531C">
              <w:t>противоэкстремистской</w:t>
            </w:r>
            <w:proofErr w:type="spellEnd"/>
            <w:r w:rsidR="00106C10" w:rsidRPr="00BE531C">
      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  <w:r w:rsidR="00BE531C" w:rsidRPr="00BE531C">
              <w:t>;</w:t>
            </w:r>
          </w:p>
          <w:p w:rsidR="00BE531C" w:rsidRPr="00BE531C" w:rsidRDefault="00BE531C" w:rsidP="00BE531C">
            <w:r w:rsidRPr="00BE531C">
              <w:t xml:space="preserve">- </w:t>
            </w:r>
            <w:r w:rsidR="00106C10" w:rsidRPr="00BE531C">
      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 и возможностей;</w:t>
            </w:r>
          </w:p>
          <w:p w:rsidR="00BE531C" w:rsidRPr="00BE531C" w:rsidRDefault="00BE531C" w:rsidP="00BE531C">
            <w:r w:rsidRPr="00BE531C">
              <w:t>-</w:t>
            </w:r>
            <w:r w:rsidR="00106C10" w:rsidRPr="00BE531C">
              <w:t xml:space="preserve">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 </w:t>
            </w:r>
          </w:p>
          <w:p w:rsidR="00BE531C" w:rsidRPr="00BE531C" w:rsidRDefault="00BE531C" w:rsidP="00BE531C">
            <w:r w:rsidRPr="00BE531C">
              <w:t xml:space="preserve">- </w:t>
            </w:r>
            <w:r w:rsidR="00106C10" w:rsidRPr="00BE531C">
              <w:t xml:space="preserve">укрепление технической оснащенности сил, привлекаемых для ликвидации террористических актов и минимизации их последствий; </w:t>
            </w:r>
          </w:p>
          <w:p w:rsidR="00106C10" w:rsidRPr="00BE531C" w:rsidRDefault="00BE531C" w:rsidP="00BE531C">
            <w:r w:rsidRPr="00BE531C">
              <w:t xml:space="preserve">- </w:t>
            </w:r>
            <w:r w:rsidR="00106C10" w:rsidRPr="00BE531C">
              <w:t xml:space="preserve"> проведение воспитательной, пропагандистской </w:t>
            </w:r>
            <w:r w:rsidR="00106C10" w:rsidRPr="00BE531C">
              <w:lastRenderedPageBreak/>
              <w:t>работы с населением села, направленной на предупреждение террористической и экстремистской деятельности, повышение бдительности населения</w:t>
            </w:r>
            <w:r w:rsidRPr="00BE531C">
              <w:t>;</w:t>
            </w:r>
          </w:p>
          <w:p w:rsidR="00BE531C" w:rsidRPr="00BE531C" w:rsidRDefault="00BE531C" w:rsidP="00BE531C">
            <w:r w:rsidRPr="00BE531C">
              <w:t>-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BE531C" w:rsidRPr="00BE531C" w:rsidRDefault="00BE531C" w:rsidP="00BE531C">
            <w:r w:rsidRPr="00BE531C">
              <w:t>-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lastRenderedPageBreak/>
              <w:t>Основные мероприятия программы</w:t>
            </w:r>
          </w:p>
        </w:tc>
        <w:tc>
          <w:tcPr>
            <w:tcW w:w="6046" w:type="dxa"/>
          </w:tcPr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организация и проведение профилактических рейдов в места массового отдыха и скопления молодёжи с целью выявления экстремистки настроенных лиц;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0" w:firstLine="360"/>
            </w:pPr>
            <w:r w:rsidRPr="00BE531C">
              <w:t>мониторинг библиотечного фонда на наличие в нём материалов экстремистского характера, доступа к сайтам экстремистских организаций;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информирование населения по вопросам противодействия терроризму и экстремизму, поведения в чрезвычайных ситуациях, опубликованных в СМИ;</w:t>
            </w:r>
          </w:p>
          <w:p w:rsidR="00106C10" w:rsidRPr="00BE531C" w:rsidRDefault="00106C10" w:rsidP="00BE531C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 xml:space="preserve">разработка, изготовление и распространение в местах массового пребывания людей информационных материалов (листовок, памяток) по вопросам </w:t>
            </w:r>
            <w:r w:rsidRPr="00BE531C">
              <w:lastRenderedPageBreak/>
              <w:t>противодействия терроризму и экстремизму, памяток для мигрантов по соблюдению общепринятых правил и норм поведения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lastRenderedPageBreak/>
              <w:t>Целевые показатели (индикаторы) программы</w:t>
            </w:r>
          </w:p>
        </w:tc>
        <w:tc>
          <w:tcPr>
            <w:tcW w:w="6046" w:type="dxa"/>
          </w:tcPr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увеличение количества мероприятий, направленных на повышение уровня межведомственного взаимодействия;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доля правонарушений экстремистской и террористической направленности от общего количества всех правонарушений;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доля профилактических мероприятий по предупреждению экстремистских и террористических проявлений;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увеличение доли учащихся, вовлечённых в мероприятия, направленные на профилактику экстремизма и терроризма от общего количества учащихся, с 40% до 65%;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информированность населения в сфере профилактики экстремизма и терроризма (изготовление памяток, листовок, приобретение плакатов).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t>Ожидаемые результаты реализации программы</w:t>
            </w:r>
          </w:p>
        </w:tc>
        <w:tc>
          <w:tcPr>
            <w:tcW w:w="6046" w:type="dxa"/>
          </w:tcPr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 xml:space="preserve">сведение к минимуму причин и условий, которые могут привести к совершению террористических актов на территории </w:t>
            </w:r>
            <w:r w:rsidR="00BE531C" w:rsidRPr="00BE531C">
              <w:t>Соленоозерного сельсовета</w:t>
            </w:r>
            <w:r w:rsidRPr="00BE531C">
              <w:t>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 xml:space="preserve">усиление </w:t>
            </w:r>
            <w:proofErr w:type="gramStart"/>
            <w:r w:rsidRPr="00BE531C">
              <w:t>контроля за</w:t>
            </w:r>
            <w:proofErr w:type="gramEnd"/>
            <w:r w:rsidRPr="00BE531C">
              <w:t xml:space="preserve"> соблюдением миграционных правил и режима регистрации иностранными гражданами;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 xml:space="preserve">гармонизация межнациональных отношений, повышение уровня </w:t>
            </w:r>
            <w:proofErr w:type="spellStart"/>
            <w:r w:rsidRPr="00BE531C">
              <w:t>этносоциальной</w:t>
            </w:r>
            <w:proofErr w:type="spellEnd"/>
            <w:r w:rsidRPr="00BE531C">
              <w:t xml:space="preserve"> комфортности;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заведений;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>укрепление в молодёжной среде атмосферы межэтнического согласия и толерантности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>недопущение создания и деятельности националистических экстремистских молодёжных группировок;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>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t>Этапы и сроки реализации программы</w:t>
            </w:r>
          </w:p>
        </w:tc>
        <w:tc>
          <w:tcPr>
            <w:tcW w:w="6046" w:type="dxa"/>
          </w:tcPr>
          <w:p w:rsidR="00106C10" w:rsidRPr="00BE531C" w:rsidRDefault="00106C10" w:rsidP="00BE531C">
            <w:r w:rsidRPr="00BE531C">
              <w:t>с 2</w:t>
            </w:r>
            <w:r w:rsidR="00BE531C" w:rsidRPr="00BE531C">
              <w:t>021</w:t>
            </w:r>
            <w:r w:rsidRPr="00BE531C">
              <w:t xml:space="preserve"> по 202</w:t>
            </w:r>
            <w:r w:rsidR="00BE531C" w:rsidRPr="00BE531C">
              <w:t>5</w:t>
            </w:r>
            <w:r w:rsidRPr="00BE531C">
              <w:t xml:space="preserve"> года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t>Объёмы и источники финансирования программы</w:t>
            </w:r>
          </w:p>
        </w:tc>
        <w:tc>
          <w:tcPr>
            <w:tcW w:w="6046" w:type="dxa"/>
          </w:tcPr>
          <w:p w:rsidR="00106C10" w:rsidRPr="00BE531C" w:rsidRDefault="00BE531C" w:rsidP="00196591">
            <w:pPr>
              <w:pStyle w:val="2"/>
              <w:rPr>
                <w:sz w:val="24"/>
                <w:szCs w:val="24"/>
                <w:lang w:eastAsia="en-US"/>
              </w:rPr>
            </w:pPr>
            <w:r w:rsidRPr="00BE531C">
              <w:rPr>
                <w:sz w:val="24"/>
                <w:szCs w:val="24"/>
              </w:rPr>
              <w:t xml:space="preserve">Программа финансируется за счет средств бюджета Соленоозерного сельсовета, объем финансирования составляет 25 тыс. рублей, в том числе по годам: </w:t>
            </w:r>
          </w:p>
          <w:p w:rsidR="00106C10" w:rsidRPr="00BE531C" w:rsidRDefault="00BE531C" w:rsidP="00196591">
            <w:pPr>
              <w:pStyle w:val="2"/>
              <w:ind w:firstLine="742"/>
              <w:rPr>
                <w:sz w:val="24"/>
                <w:szCs w:val="24"/>
              </w:rPr>
            </w:pPr>
            <w:r w:rsidRPr="00BE531C">
              <w:rPr>
                <w:sz w:val="24"/>
                <w:szCs w:val="24"/>
              </w:rPr>
              <w:t>2021 г. – 5</w:t>
            </w:r>
            <w:r w:rsidR="00154967">
              <w:rPr>
                <w:sz w:val="24"/>
                <w:szCs w:val="24"/>
              </w:rPr>
              <w:t xml:space="preserve"> тыс. руб. </w:t>
            </w:r>
          </w:p>
          <w:p w:rsidR="00106C10" w:rsidRPr="00BE531C" w:rsidRDefault="00BE531C" w:rsidP="00196591">
            <w:pPr>
              <w:pStyle w:val="2"/>
              <w:ind w:firstLine="708"/>
              <w:rPr>
                <w:sz w:val="24"/>
                <w:szCs w:val="24"/>
              </w:rPr>
            </w:pPr>
            <w:r w:rsidRPr="00BE531C">
              <w:rPr>
                <w:sz w:val="24"/>
                <w:szCs w:val="24"/>
              </w:rPr>
              <w:t>2022 г. – 5</w:t>
            </w:r>
            <w:r w:rsidR="00154967">
              <w:rPr>
                <w:sz w:val="24"/>
                <w:szCs w:val="24"/>
              </w:rPr>
              <w:t xml:space="preserve"> тыс. руб. </w:t>
            </w:r>
          </w:p>
          <w:p w:rsidR="00106C10" w:rsidRPr="00BE531C" w:rsidRDefault="00BE531C" w:rsidP="00196591">
            <w:pPr>
              <w:ind w:firstLine="708"/>
            </w:pPr>
            <w:r w:rsidRPr="00BE531C">
              <w:t>2023</w:t>
            </w:r>
            <w:r w:rsidR="00106C10" w:rsidRPr="00BE531C">
              <w:t xml:space="preserve">г. – </w:t>
            </w:r>
            <w:r w:rsidRPr="00BE531C">
              <w:t>5</w:t>
            </w:r>
            <w:r w:rsidR="00154967">
              <w:t xml:space="preserve"> тыс. руб. </w:t>
            </w:r>
          </w:p>
          <w:p w:rsidR="00106C10" w:rsidRPr="00BE531C" w:rsidRDefault="00106C10" w:rsidP="00196591">
            <w:pPr>
              <w:ind w:firstLine="708"/>
            </w:pPr>
            <w:r w:rsidRPr="00BE531C">
              <w:t>202</w:t>
            </w:r>
            <w:r w:rsidR="00BE531C" w:rsidRPr="00BE531C">
              <w:t>4 г. – 5</w:t>
            </w:r>
            <w:r w:rsidR="00154967">
              <w:t xml:space="preserve"> тыс. руб. </w:t>
            </w:r>
          </w:p>
          <w:p w:rsidR="00106C10" w:rsidRPr="00BE531C" w:rsidRDefault="00106C10" w:rsidP="00BE531C">
            <w:pPr>
              <w:ind w:firstLine="708"/>
            </w:pPr>
            <w:r w:rsidRPr="00BE531C">
              <w:lastRenderedPageBreak/>
              <w:t>202</w:t>
            </w:r>
            <w:r w:rsidR="00BE531C" w:rsidRPr="00BE531C">
              <w:t>5 г. – 5</w:t>
            </w:r>
            <w:r w:rsidRPr="00BE531C">
              <w:t xml:space="preserve"> тыс. руб. </w:t>
            </w:r>
          </w:p>
          <w:p w:rsidR="00BE531C" w:rsidRPr="00BE531C" w:rsidRDefault="00BE531C" w:rsidP="00BE531C">
            <w:pPr>
              <w:ind w:firstLine="708"/>
            </w:pPr>
            <w:r w:rsidRPr="00BE531C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</w:tbl>
    <w:p w:rsidR="0018448C" w:rsidRPr="00A42A66" w:rsidRDefault="0018448C" w:rsidP="0018448C">
      <w:pPr>
        <w:jc w:val="center"/>
        <w:rPr>
          <w:b/>
        </w:rPr>
      </w:pPr>
      <w:r w:rsidRPr="00A42A66">
        <w:rPr>
          <w:b/>
        </w:rPr>
        <w:lastRenderedPageBreak/>
        <w:t xml:space="preserve">Раздел 1. Характеристика </w:t>
      </w:r>
      <w:r w:rsidRPr="0018448C">
        <w:rPr>
          <w:b/>
        </w:rPr>
        <w:t xml:space="preserve">проблемы </w:t>
      </w:r>
    </w:p>
    <w:p w:rsidR="0018448C" w:rsidRPr="007E159A" w:rsidRDefault="0018448C" w:rsidP="0018448C">
      <w:pPr>
        <w:jc w:val="both"/>
      </w:pPr>
      <w:r w:rsidRPr="007E159A">
        <w:tab/>
        <w:t>Разработка программы «</w:t>
      </w:r>
      <w:r w:rsidRPr="00BE531C">
        <w:t>Профилактика и противодействие терроризму и политическому, национальному и религиозному экстремизму на территории Соленоозерного сельсовета на 2021-2025годы"</w:t>
      </w:r>
      <w:r w:rsidRPr="007E159A">
        <w:t xml:space="preserve">»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>
        <w:t>Соленоозерного сельсовета</w:t>
      </w:r>
      <w:r w:rsidRPr="007E159A">
        <w:t>.</w:t>
      </w:r>
    </w:p>
    <w:p w:rsidR="0018448C" w:rsidRPr="007E159A" w:rsidRDefault="0018448C" w:rsidP="0018448C">
      <w:pPr>
        <w:ind w:firstLine="708"/>
        <w:jc w:val="both"/>
      </w:pPr>
      <w:r w:rsidRPr="007E159A">
        <w:t>Программа мероприятий по профилактике терроризма</w:t>
      </w:r>
      <w:r>
        <w:t xml:space="preserve"> и экстремизма на территории Соленоозерного сельсовета явля</w:t>
      </w:r>
      <w:r w:rsidRPr="007E159A"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18448C" w:rsidRPr="007E159A" w:rsidRDefault="0018448C" w:rsidP="0018448C">
      <w:pPr>
        <w:ind w:firstLine="708"/>
        <w:jc w:val="both"/>
      </w:pPr>
      <w:r w:rsidRPr="007E159A"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области, но и страны в целом.</w:t>
      </w:r>
    </w:p>
    <w:p w:rsidR="0018448C" w:rsidRPr="007E159A" w:rsidRDefault="0018448C" w:rsidP="0018448C">
      <w:pPr>
        <w:ind w:firstLine="708"/>
        <w:jc w:val="both"/>
      </w:pPr>
      <w:r w:rsidRPr="007E159A"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>
        <w:t xml:space="preserve"> </w:t>
      </w:r>
      <w:r w:rsidRPr="007E159A"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18448C" w:rsidRPr="007E159A" w:rsidRDefault="0018448C" w:rsidP="0018448C">
      <w:pPr>
        <w:jc w:val="both"/>
      </w:pPr>
      <w:r w:rsidRPr="007E159A">
        <w:tab/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7E159A">
        <w:t>этнорелигиозными</w:t>
      </w:r>
      <w:proofErr w:type="spellEnd"/>
      <w:r w:rsidRPr="007E159A"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8448C" w:rsidRPr="007E159A" w:rsidRDefault="0018448C" w:rsidP="0018448C">
      <w:pPr>
        <w:ind w:firstLine="708"/>
        <w:jc w:val="both"/>
      </w:pPr>
      <w:r w:rsidRPr="007E159A"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>
        <w:t>Соленоозерного сельсовета</w:t>
      </w:r>
      <w:r w:rsidRPr="007E159A"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18448C" w:rsidRPr="007E159A" w:rsidRDefault="0018448C" w:rsidP="0018448C">
      <w:pPr>
        <w:ind w:firstLine="708"/>
        <w:jc w:val="both"/>
      </w:pPr>
      <w:r w:rsidRPr="007E159A"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18448C" w:rsidRPr="007E159A" w:rsidRDefault="0018448C" w:rsidP="0018448C">
      <w:pPr>
        <w:ind w:firstLine="708"/>
        <w:jc w:val="both"/>
      </w:pPr>
      <w:r w:rsidRPr="007E159A"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>
        <w:t>Соленоозерного сельсовета</w:t>
      </w:r>
      <w:r w:rsidRPr="007E159A">
        <w:t>, возможно в рамках муниципальной программы.</w:t>
      </w:r>
    </w:p>
    <w:p w:rsidR="0018448C" w:rsidRPr="007E159A" w:rsidRDefault="0018448C" w:rsidP="0018448C">
      <w:pPr>
        <w:ind w:firstLine="708"/>
        <w:jc w:val="both"/>
      </w:pPr>
      <w:r w:rsidRPr="007E159A">
        <w:t xml:space="preserve">Реализация программы призвана усилить действие уже </w:t>
      </w:r>
      <w:proofErr w:type="gramStart"/>
      <w:r w:rsidRPr="007E159A">
        <w:t>предпринятых мер</w:t>
      </w:r>
      <w:proofErr w:type="gramEnd"/>
      <w:r w:rsidRPr="007E159A">
        <w:t xml:space="preserve">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>
        <w:t>Соленоозерного сельсовета</w:t>
      </w:r>
      <w:r w:rsidRPr="007E159A">
        <w:t>.</w:t>
      </w:r>
    </w:p>
    <w:p w:rsidR="0018448C" w:rsidRPr="007E159A" w:rsidRDefault="0018448C" w:rsidP="0018448C">
      <w:pPr>
        <w:jc w:val="both"/>
      </w:pPr>
    </w:p>
    <w:p w:rsidR="0018448C" w:rsidRPr="00A42A66" w:rsidRDefault="0018448C" w:rsidP="0018448C">
      <w:pPr>
        <w:jc w:val="center"/>
        <w:rPr>
          <w:b/>
        </w:rPr>
      </w:pPr>
      <w:r w:rsidRPr="00A42A66">
        <w:rPr>
          <w:b/>
        </w:rPr>
        <w:t>Раздел 2. Основные цели, задачи, сроки и этапы реализации программы</w:t>
      </w:r>
    </w:p>
    <w:p w:rsidR="00A706DA" w:rsidRDefault="0018448C" w:rsidP="0018448C">
      <w:pPr>
        <w:jc w:val="both"/>
      </w:pPr>
      <w:r w:rsidRPr="007E159A">
        <w:tab/>
        <w:t xml:space="preserve">Главная цель программы – </w:t>
      </w:r>
      <w:r w:rsidR="00A706DA">
        <w:t>усиление мер по защите населения, объектов первоочередной антитеррористической защиты, расположенных на территории села Соленоозерное, своевременное предупреждение, выявление и пресечение террористической и экстремистской деятельности.</w:t>
      </w:r>
    </w:p>
    <w:p w:rsidR="0018448C" w:rsidRPr="007E159A" w:rsidRDefault="0018448C" w:rsidP="0018448C">
      <w:pPr>
        <w:jc w:val="both"/>
      </w:pPr>
      <w:r w:rsidRPr="007E159A">
        <w:lastRenderedPageBreak/>
        <w:tab/>
        <w:t>Задачи программы:</w:t>
      </w:r>
    </w:p>
    <w:p w:rsidR="002A3F9D" w:rsidRPr="00BE531C" w:rsidRDefault="002A3F9D" w:rsidP="002A3F9D">
      <w:pPr>
        <w:ind w:firstLine="708"/>
        <w:jc w:val="both"/>
      </w:pPr>
      <w:r>
        <w:t>-</w:t>
      </w:r>
      <w:r w:rsidRPr="00BE531C">
        <w:t xml:space="preserve"> Реализация государственной политики Российской Федерации в области профилактики и борьбы терроризма и экстремизма на территории Соленоозерного сельсовета путём совершенствования системы профилактических мер антитеррористической, </w:t>
      </w:r>
      <w:proofErr w:type="spellStart"/>
      <w:r w:rsidRPr="00BE531C">
        <w:t>противоэкстремистской</w:t>
      </w:r>
      <w:proofErr w:type="spellEnd"/>
      <w:r w:rsidRPr="00BE531C">
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человека;</w:t>
      </w:r>
    </w:p>
    <w:p w:rsidR="002A3F9D" w:rsidRPr="00BE531C" w:rsidRDefault="002A3F9D" w:rsidP="002A3F9D">
      <w:pPr>
        <w:ind w:firstLine="708"/>
        <w:jc w:val="both"/>
      </w:pPr>
      <w:r w:rsidRPr="00BE531C">
        <w:t>-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 и возможностей;</w:t>
      </w:r>
    </w:p>
    <w:p w:rsidR="002A3F9D" w:rsidRPr="00BE531C" w:rsidRDefault="002A3F9D" w:rsidP="002A3F9D">
      <w:pPr>
        <w:jc w:val="both"/>
      </w:pPr>
      <w:r w:rsidRPr="00BE531C">
        <w:t xml:space="preserve"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 </w:t>
      </w:r>
    </w:p>
    <w:p w:rsidR="002A3F9D" w:rsidRPr="00BE531C" w:rsidRDefault="002A3F9D" w:rsidP="002A3F9D">
      <w:pPr>
        <w:ind w:firstLine="708"/>
        <w:jc w:val="both"/>
      </w:pPr>
      <w:r w:rsidRPr="00BE531C">
        <w:t xml:space="preserve">- укрепление технической оснащенности сил, привлекаемых для ликвидации террористических актов и минимизации их последствий; </w:t>
      </w:r>
    </w:p>
    <w:p w:rsidR="002A3F9D" w:rsidRPr="00BE531C" w:rsidRDefault="002A3F9D" w:rsidP="002A3F9D">
      <w:pPr>
        <w:ind w:firstLine="708"/>
        <w:jc w:val="both"/>
      </w:pPr>
      <w:r w:rsidRPr="00BE531C">
        <w:t>-  проведение воспитательной, пропагандистской работы с населением села, направленной на предупреждение террористической и экстремистской деятельности, повышение бдительности населения;</w:t>
      </w:r>
    </w:p>
    <w:p w:rsidR="002A3F9D" w:rsidRPr="00BE531C" w:rsidRDefault="002A3F9D" w:rsidP="002A3F9D">
      <w:pPr>
        <w:ind w:firstLine="708"/>
        <w:jc w:val="both"/>
      </w:pPr>
      <w:r w:rsidRPr="00BE531C">
        <w:t>-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18448C" w:rsidRPr="007E159A" w:rsidRDefault="002A3F9D" w:rsidP="002A3F9D">
      <w:pPr>
        <w:ind w:firstLine="708"/>
        <w:jc w:val="both"/>
        <w:rPr>
          <w:rFonts w:ascii="TimesNewRomanPSMT" w:hAnsi="TimesNewRomanPSMT" w:cs="TimesNewRomanPSMT"/>
        </w:rPr>
      </w:pPr>
      <w:r w:rsidRPr="00BE531C">
        <w:t>-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</w:r>
      <w:r w:rsidRPr="007E159A">
        <w:rPr>
          <w:rFonts w:ascii="TimesNewRomanPSMT" w:hAnsi="TimesNewRomanPSMT" w:cs="TimesNewRomanPSMT"/>
        </w:rPr>
        <w:t xml:space="preserve"> </w:t>
      </w:r>
      <w:r w:rsidR="0018448C" w:rsidRPr="007E159A">
        <w:rPr>
          <w:rFonts w:ascii="TimesNewRomanPSMT" w:hAnsi="TimesNewRomanPSMT" w:cs="TimesNewRomanPSMT"/>
        </w:rPr>
        <w:t>Срок реализации програм</w:t>
      </w:r>
      <w:r w:rsidR="0018448C">
        <w:rPr>
          <w:rFonts w:ascii="TimesNewRomanPSMT" w:hAnsi="TimesNewRomanPSMT" w:cs="TimesNewRomanPSMT"/>
        </w:rPr>
        <w:t>мы рассчитан на шесть лет с 2018 по 2023</w:t>
      </w:r>
      <w:r w:rsidR="0018448C" w:rsidRPr="007E159A">
        <w:rPr>
          <w:rFonts w:ascii="TimesNewRomanPSMT" w:hAnsi="TimesNewRomanPSMT" w:cs="TimesNewRomanPSMT"/>
        </w:rPr>
        <w:t xml:space="preserve"> год.</w:t>
      </w:r>
    </w:p>
    <w:p w:rsidR="0018448C" w:rsidRPr="007E159A" w:rsidRDefault="0018448C" w:rsidP="0018448C">
      <w:pPr>
        <w:ind w:firstLine="708"/>
        <w:jc w:val="both"/>
        <w:rPr>
          <w:rFonts w:ascii="TimesNewRomanPSMT" w:hAnsi="TimesNewRomanPSMT" w:cs="TimesNewRomanPSMT"/>
        </w:rPr>
      </w:pPr>
      <w:r w:rsidRPr="007E159A">
        <w:rPr>
          <w:rFonts w:ascii="TimesNewRomanPSMT" w:hAnsi="TimesNewRomanPSMT" w:cs="TimesNewRomanPSMT"/>
        </w:rPr>
        <w:t>Реализация всех программных мероприятий рассчитана на весь период реализации програм</w:t>
      </w:r>
      <w:r w:rsidR="00154967">
        <w:rPr>
          <w:rFonts w:ascii="TimesNewRomanPSMT" w:hAnsi="TimesNewRomanPSMT" w:cs="TimesNewRomanPSMT"/>
        </w:rPr>
        <w:t>мы с 01.01.2021</w:t>
      </w:r>
      <w:r>
        <w:rPr>
          <w:rFonts w:ascii="TimesNewRomanPSMT" w:hAnsi="TimesNewRomanPSMT" w:cs="TimesNewRomanPSMT"/>
        </w:rPr>
        <w:t xml:space="preserve"> г. по 31.12.202</w:t>
      </w:r>
      <w:r w:rsidR="00154967">
        <w:rPr>
          <w:rFonts w:ascii="TimesNewRomanPSMT" w:hAnsi="TimesNewRomanPSMT" w:cs="TimesNewRomanPSMT"/>
        </w:rPr>
        <w:t>5</w:t>
      </w:r>
      <w:r w:rsidRPr="007E159A">
        <w:rPr>
          <w:rFonts w:ascii="TimesNewRomanPSMT" w:hAnsi="TimesNewRomanPSMT" w:cs="TimesNewRomanPSMT"/>
        </w:rPr>
        <w:t xml:space="preserve"> г. в</w:t>
      </w:r>
      <w:r>
        <w:rPr>
          <w:rFonts w:ascii="TimesNewRomanPSMT" w:hAnsi="TimesNewRomanPSMT" w:cs="TimesNewRomanPSMT"/>
        </w:rPr>
        <w:t>ключительно. В</w:t>
      </w:r>
      <w:r w:rsidRPr="007E159A">
        <w:rPr>
          <w:rFonts w:ascii="TimesNewRomanPSMT" w:hAnsi="TimesNewRomanPSMT" w:cs="TimesNewRomanPSMT"/>
        </w:rPr>
        <w:t>ыделение этапов не предусмотрено.</w:t>
      </w:r>
    </w:p>
    <w:p w:rsidR="0018448C" w:rsidRPr="007E159A" w:rsidRDefault="0018448C" w:rsidP="0018448C">
      <w:pPr>
        <w:jc w:val="both"/>
        <w:rPr>
          <w:rFonts w:ascii="TimesNewRomanPSMT" w:hAnsi="TimesNewRomanPSMT" w:cs="TimesNewRomanPSMT"/>
        </w:rPr>
      </w:pPr>
    </w:p>
    <w:p w:rsidR="0018448C" w:rsidRPr="00A42A66" w:rsidRDefault="0018448C" w:rsidP="0018448C">
      <w:pPr>
        <w:jc w:val="center"/>
        <w:rPr>
          <w:rFonts w:ascii="TimesNewRomanPSMT" w:hAnsi="TimesNewRomanPSMT" w:cs="TimesNewRomanPSMT"/>
          <w:b/>
        </w:rPr>
      </w:pPr>
      <w:r w:rsidRPr="00A42A66">
        <w:rPr>
          <w:rFonts w:ascii="TimesNewRomanPSMT" w:hAnsi="TimesNewRomanPSMT" w:cs="TimesNewRomanPSMT"/>
          <w:b/>
        </w:rPr>
        <w:t xml:space="preserve">Раздел 3. </w:t>
      </w:r>
      <w:r w:rsidR="00154967">
        <w:rPr>
          <w:rFonts w:ascii="TimesNewRomanPSMT" w:hAnsi="TimesNewRomanPSMT" w:cs="TimesNewRomanPSMT"/>
          <w:b/>
        </w:rPr>
        <w:t>Обоснование ресурсного обеспечения программы</w:t>
      </w:r>
    </w:p>
    <w:p w:rsidR="0018448C" w:rsidRPr="007E159A" w:rsidRDefault="0018448C" w:rsidP="0018448C">
      <w:pPr>
        <w:ind w:firstLine="708"/>
        <w:jc w:val="both"/>
      </w:pPr>
      <w:r w:rsidRPr="007E159A">
        <w:t>Перечень программных мероприятий муниципальной программы «</w:t>
      </w:r>
      <w:r w:rsidR="00154967" w:rsidRPr="00BE531C">
        <w:t>Профилактика и противодействие терроризму и политическому, национальному и религиозному экстремизму на территории Соленоозерного сельсовета на 2021-2025годы"</w:t>
      </w:r>
      <w:r w:rsidRPr="007E159A">
        <w:t>» приведен в приложении №1.</w:t>
      </w:r>
    </w:p>
    <w:p w:rsidR="00154967" w:rsidRPr="00BE531C" w:rsidRDefault="00154967" w:rsidP="00154967">
      <w:pPr>
        <w:pStyle w:val="2"/>
        <w:ind w:firstLine="708"/>
        <w:jc w:val="both"/>
        <w:rPr>
          <w:sz w:val="24"/>
          <w:szCs w:val="24"/>
          <w:lang w:eastAsia="en-US"/>
        </w:rPr>
      </w:pPr>
      <w:r w:rsidRPr="00BE531C">
        <w:rPr>
          <w:sz w:val="24"/>
          <w:szCs w:val="24"/>
        </w:rPr>
        <w:t xml:space="preserve">Программа финансируется за счет средств бюджета Соленоозерного сельсовета, </w:t>
      </w:r>
      <w:r>
        <w:rPr>
          <w:sz w:val="24"/>
          <w:szCs w:val="24"/>
        </w:rPr>
        <w:t>о</w:t>
      </w:r>
      <w:r w:rsidRPr="00BE531C">
        <w:rPr>
          <w:sz w:val="24"/>
          <w:szCs w:val="24"/>
        </w:rPr>
        <w:t xml:space="preserve">бъем финансирования составляет 25 тыс. рублей, в том числе по годам: </w:t>
      </w:r>
    </w:p>
    <w:p w:rsidR="00154967" w:rsidRPr="00BE531C" w:rsidRDefault="00154967" w:rsidP="00154967">
      <w:pPr>
        <w:pStyle w:val="2"/>
        <w:ind w:firstLine="742"/>
        <w:jc w:val="both"/>
        <w:rPr>
          <w:sz w:val="24"/>
          <w:szCs w:val="24"/>
        </w:rPr>
      </w:pPr>
      <w:r w:rsidRPr="00BE531C">
        <w:rPr>
          <w:sz w:val="24"/>
          <w:szCs w:val="24"/>
        </w:rPr>
        <w:t>2021 г. – 5</w:t>
      </w:r>
      <w:r>
        <w:rPr>
          <w:sz w:val="24"/>
          <w:szCs w:val="24"/>
        </w:rPr>
        <w:t xml:space="preserve"> тыс. руб. </w:t>
      </w:r>
    </w:p>
    <w:p w:rsidR="00154967" w:rsidRPr="00BE531C" w:rsidRDefault="00154967" w:rsidP="00154967">
      <w:pPr>
        <w:pStyle w:val="2"/>
        <w:ind w:firstLine="708"/>
        <w:jc w:val="both"/>
        <w:rPr>
          <w:sz w:val="24"/>
          <w:szCs w:val="24"/>
        </w:rPr>
      </w:pPr>
      <w:r w:rsidRPr="00BE531C">
        <w:rPr>
          <w:sz w:val="24"/>
          <w:szCs w:val="24"/>
        </w:rPr>
        <w:t>2022 г. – 5</w:t>
      </w:r>
      <w:r>
        <w:rPr>
          <w:sz w:val="24"/>
          <w:szCs w:val="24"/>
        </w:rPr>
        <w:t xml:space="preserve"> тыс. руб. </w:t>
      </w:r>
    </w:p>
    <w:p w:rsidR="00154967" w:rsidRPr="00BE531C" w:rsidRDefault="00154967" w:rsidP="00154967">
      <w:pPr>
        <w:ind w:firstLine="708"/>
        <w:jc w:val="both"/>
      </w:pPr>
      <w:r w:rsidRPr="00BE531C">
        <w:t>2023г. – 5</w:t>
      </w:r>
      <w:r>
        <w:t xml:space="preserve"> тыс. руб. </w:t>
      </w:r>
    </w:p>
    <w:p w:rsidR="00154967" w:rsidRPr="00BE531C" w:rsidRDefault="00154967" w:rsidP="00154967">
      <w:pPr>
        <w:ind w:firstLine="708"/>
        <w:jc w:val="both"/>
      </w:pPr>
      <w:r w:rsidRPr="00BE531C">
        <w:t>2024 г. – 5</w:t>
      </w:r>
      <w:r>
        <w:t xml:space="preserve"> тыс. руб. </w:t>
      </w:r>
    </w:p>
    <w:p w:rsidR="00154967" w:rsidRPr="00BE531C" w:rsidRDefault="00154967" w:rsidP="00154967">
      <w:pPr>
        <w:ind w:firstLine="708"/>
        <w:jc w:val="both"/>
      </w:pPr>
      <w:r w:rsidRPr="00BE531C">
        <w:t xml:space="preserve">2025 г. – 5 тыс. руб. </w:t>
      </w:r>
    </w:p>
    <w:p w:rsidR="0018448C" w:rsidRPr="007E159A" w:rsidRDefault="00154967" w:rsidP="0018448C">
      <w:pPr>
        <w:ind w:firstLine="708"/>
        <w:jc w:val="both"/>
      </w:pPr>
      <w:r>
        <w:t>Итого на реализацию программы на 202</w:t>
      </w:r>
      <w:r w:rsidR="00C87731">
        <w:t>1</w:t>
      </w:r>
      <w:r>
        <w:t xml:space="preserve"> - 2025 годы необходимо 25 тысяч рублей из средств бюджета администрации Соленоозерного сельсовета.</w:t>
      </w:r>
    </w:p>
    <w:p w:rsidR="0018448C" w:rsidRPr="007E159A" w:rsidRDefault="0018448C" w:rsidP="0018448C">
      <w:pPr>
        <w:ind w:firstLine="708"/>
        <w:jc w:val="both"/>
      </w:pPr>
      <w:r w:rsidRPr="007E159A">
        <w:t>Основные направления финансирования:</w:t>
      </w:r>
    </w:p>
    <w:p w:rsidR="00196591" w:rsidRPr="00196591" w:rsidRDefault="00196591" w:rsidP="00196591">
      <w:pPr>
        <w:pStyle w:val="ConsPlusCell"/>
        <w:widowControl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6591">
        <w:rPr>
          <w:rFonts w:ascii="Times New Roman" w:hAnsi="Times New Roman"/>
          <w:sz w:val="24"/>
          <w:szCs w:val="24"/>
        </w:rPr>
        <w:t>Проведение тематических мероприятий для детей и молодёжи;</w:t>
      </w:r>
    </w:p>
    <w:p w:rsidR="0018448C" w:rsidRPr="00196591" w:rsidRDefault="00196591" w:rsidP="00196591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196591">
        <w:t>Изготовление, приобретение буклетов, плакатов, памяток, и рекомендаций для учреждений, предприятий, организаций расположенных на территории Соленоозерного сельсовета  по антитеррористической тематике;</w:t>
      </w:r>
    </w:p>
    <w:p w:rsidR="0018448C" w:rsidRPr="00196591" w:rsidRDefault="00196591" w:rsidP="00196591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</w:pPr>
      <w:r w:rsidRPr="00196591">
        <w:t>Распространение среди читателей библиотеки информационных материалов, содействующих повышению уровня  толерантного сознания молодежи;</w:t>
      </w:r>
    </w:p>
    <w:p w:rsidR="00196591" w:rsidRPr="00196591" w:rsidRDefault="00196591" w:rsidP="00196591">
      <w:pPr>
        <w:tabs>
          <w:tab w:val="left" w:pos="0"/>
        </w:tabs>
        <w:ind w:firstLine="360"/>
        <w:jc w:val="both"/>
      </w:pPr>
      <w:r w:rsidRPr="00196591">
        <w:lastRenderedPageBreak/>
        <w:t>4. Поведение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направленности;</w:t>
      </w:r>
    </w:p>
    <w:p w:rsidR="00196591" w:rsidRDefault="00196591" w:rsidP="00196591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</w:pPr>
      <w:r w:rsidRPr="00196591">
        <w:t>Выявление фактов осквернения фасадов зданий и иных сооружений посредством нанесения нацистской символики, лозунгов экстремистского характера, формирующих негативное отношение к мигрантам с последующим уведомлением органов полиции и очисткой от надписей, рисунков, нанесенных граффити.</w:t>
      </w:r>
    </w:p>
    <w:p w:rsidR="00196591" w:rsidRPr="00196591" w:rsidRDefault="00196591" w:rsidP="00196591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</w:pPr>
    </w:p>
    <w:p w:rsidR="0018448C" w:rsidRPr="00A42A66" w:rsidRDefault="0018448C" w:rsidP="0018448C">
      <w:pPr>
        <w:jc w:val="center"/>
        <w:rPr>
          <w:b/>
        </w:rPr>
      </w:pPr>
      <w:r w:rsidRPr="00A42A66">
        <w:rPr>
          <w:b/>
        </w:rPr>
        <w:t>Раздел 4. Ожидаемые результаты реализации программы</w:t>
      </w:r>
    </w:p>
    <w:p w:rsidR="0018448C" w:rsidRPr="007E159A" w:rsidRDefault="0018448C" w:rsidP="0018448C">
      <w:pPr>
        <w:ind w:firstLine="708"/>
        <w:jc w:val="both"/>
      </w:pPr>
      <w:r w:rsidRPr="007E159A">
        <w:t>В результате реализации мероприятий Программы планируется: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 xml:space="preserve">сведение к минимуму причин и условий, которые могут привести к совершению террористических актов на </w:t>
      </w:r>
      <w:r>
        <w:t xml:space="preserve">территории </w:t>
      </w:r>
      <w:r w:rsidR="00154967">
        <w:t>Соленоозерного сельсовета</w:t>
      </w:r>
      <w:r w:rsidRPr="007E159A">
        <w:t>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 xml:space="preserve">усиление </w:t>
      </w:r>
      <w:proofErr w:type="gramStart"/>
      <w:r w:rsidRPr="007E159A">
        <w:t>контроля за</w:t>
      </w:r>
      <w:proofErr w:type="gramEnd"/>
      <w:r w:rsidRPr="007E159A">
        <w:t xml:space="preserve"> соблюдением миграционных правил и режима регистрации иностранными гражданами;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 xml:space="preserve">гармонизация межнациональных отношений, повышение уровня </w:t>
      </w:r>
      <w:proofErr w:type="spellStart"/>
      <w:r w:rsidRPr="007E159A">
        <w:t>этносоциальной</w:t>
      </w:r>
      <w:proofErr w:type="spellEnd"/>
      <w:r w:rsidRPr="007E159A">
        <w:t xml:space="preserve"> комфортности;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>распространение культуры интернационализма, согласия, национальной и религиоз</w:t>
      </w:r>
      <w:r w:rsidR="00154967">
        <w:t>ной терпимости в среде учащихся</w:t>
      </w:r>
      <w:r w:rsidRPr="007E159A">
        <w:t>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>укрепление в молодёжной среде атмосферы межэтнического согласия и толерантности;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>недопущение создания и деятельности националистических экстремистских молодёжных группировок;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>повышение уровня организованности и бдительности населения в области противодействия террористической угрозе.</w:t>
      </w:r>
    </w:p>
    <w:p w:rsidR="0018448C" w:rsidRPr="00F43021" w:rsidRDefault="0018448C" w:rsidP="0018448C">
      <w:pPr>
        <w:ind w:firstLine="708"/>
        <w:jc w:val="both"/>
      </w:pPr>
      <w:r w:rsidRPr="00F43021">
        <w:t>Ожидаемые результаты реализации программы отражены в приложении 2.</w:t>
      </w:r>
    </w:p>
    <w:p w:rsidR="0018448C" w:rsidRDefault="0018448C" w:rsidP="0018448C">
      <w:pPr>
        <w:jc w:val="center"/>
        <w:outlineLvl w:val="1"/>
        <w:rPr>
          <w:bCs/>
        </w:rPr>
      </w:pPr>
    </w:p>
    <w:p w:rsidR="00154967" w:rsidRDefault="0018448C" w:rsidP="00154967">
      <w:pPr>
        <w:jc w:val="center"/>
        <w:outlineLvl w:val="1"/>
      </w:pPr>
      <w:r w:rsidRPr="00A42A66">
        <w:rPr>
          <w:b/>
          <w:bCs/>
        </w:rPr>
        <w:t xml:space="preserve">Раздел 5. </w:t>
      </w:r>
      <w:r w:rsidR="00154967" w:rsidRPr="00154967">
        <w:rPr>
          <w:b/>
        </w:rPr>
        <w:t>Механизм реализации программы</w:t>
      </w:r>
    </w:p>
    <w:p w:rsidR="00154967" w:rsidRDefault="00154967" w:rsidP="00154967">
      <w:pPr>
        <w:ind w:firstLine="708"/>
        <w:jc w:val="both"/>
        <w:outlineLvl w:val="1"/>
      </w:pPr>
      <w:r>
        <w:t xml:space="preserve">Распорядителем финансовых средств является Администрация Соленоозерного сельсовета. Приобретение материальных средств осуществляется на основании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нужд". Муниципальным заказчиком программы является Администрация Соленоозерного сельсовета. </w:t>
      </w:r>
    </w:p>
    <w:p w:rsidR="0018448C" w:rsidRPr="007E159A" w:rsidRDefault="00154967" w:rsidP="00154967">
      <w:pPr>
        <w:ind w:firstLine="708"/>
        <w:jc w:val="both"/>
        <w:outlineLvl w:val="1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выполнением программы осуществляет Администрация Соленоозерного сельсовета. 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 Участники программы, ответственные за выполнение мероприятий, представляют в адрес Администрации Соленоозерного сельсовета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18448C" w:rsidRPr="007E159A" w:rsidRDefault="0018448C" w:rsidP="0018448C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967" w:rsidRPr="00154967" w:rsidRDefault="00154967" w:rsidP="00154967">
      <w:pPr>
        <w:pStyle w:val="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18448C" w:rsidRPr="00A42A66">
        <w:rPr>
          <w:rFonts w:ascii="Times New Roman" w:hAnsi="Times New Roman"/>
          <w:b/>
          <w:sz w:val="24"/>
          <w:szCs w:val="24"/>
        </w:rPr>
        <w:t xml:space="preserve">. </w:t>
      </w:r>
      <w:r>
        <w:t xml:space="preserve"> </w:t>
      </w:r>
      <w:r w:rsidRPr="00154967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 реализации муниципальной программы</w:t>
      </w:r>
    </w:p>
    <w:p w:rsidR="00206790" w:rsidRPr="006624B7" w:rsidRDefault="00206790" w:rsidP="00206790">
      <w:pPr>
        <w:ind w:firstLine="708"/>
        <w:jc w:val="both"/>
      </w:pPr>
      <w:r w:rsidRPr="006624B7"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624B7">
        <w:t>контроля за</w:t>
      </w:r>
      <w:proofErr w:type="gramEnd"/>
      <w:r w:rsidRPr="006624B7">
        <w:t xml:space="preserve"> выполнением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6F7422" w:rsidRDefault="00154967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967">
        <w:rPr>
          <w:rFonts w:ascii="Times New Roman" w:hAnsi="Times New Roman"/>
          <w:sz w:val="24"/>
          <w:szCs w:val="24"/>
        </w:rPr>
        <w:t xml:space="preserve">В результате реализации мероприятий программы: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 xml:space="preserve">улучшится социальная защищенность общества и техническая </w:t>
      </w:r>
      <w:proofErr w:type="spellStart"/>
      <w:r w:rsidR="00154967" w:rsidRPr="00154967">
        <w:rPr>
          <w:rFonts w:ascii="Times New Roman" w:hAnsi="Times New Roman"/>
          <w:sz w:val="24"/>
          <w:szCs w:val="24"/>
        </w:rPr>
        <w:t>укреплённость</w:t>
      </w:r>
      <w:proofErr w:type="spellEnd"/>
      <w:r w:rsidR="00154967" w:rsidRPr="00154967">
        <w:rPr>
          <w:rFonts w:ascii="Times New Roman" w:hAnsi="Times New Roman"/>
          <w:sz w:val="24"/>
          <w:szCs w:val="24"/>
        </w:rPr>
        <w:t xml:space="preserve"> организаций и предприятий в случае возникновения террористической угрозы;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54967" w:rsidRPr="00154967">
        <w:rPr>
          <w:rFonts w:ascii="Times New Roman" w:hAnsi="Times New Roman"/>
          <w:sz w:val="24"/>
          <w:szCs w:val="24"/>
        </w:rPr>
        <w:t xml:space="preserve"> повысится уровень организованности и бдительности населения в области противодействия террористической угрозе;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 xml:space="preserve">улучшится иммиграционный контроль и паспортно-визовый </w:t>
      </w:r>
      <w:proofErr w:type="gramStart"/>
      <w:r w:rsidR="00154967" w:rsidRPr="001549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54967" w:rsidRPr="00154967">
        <w:rPr>
          <w:rFonts w:ascii="Times New Roman" w:hAnsi="Times New Roman"/>
          <w:sz w:val="24"/>
          <w:szCs w:val="24"/>
        </w:rPr>
        <w:t xml:space="preserve"> привлечением и использованием иностранных работников на территории муниципального образования;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 xml:space="preserve">сократится число лиц, нелегально пребывающих на территорию </w:t>
      </w:r>
      <w:r>
        <w:rPr>
          <w:rFonts w:ascii="Times New Roman" w:hAnsi="Times New Roman"/>
          <w:sz w:val="24"/>
          <w:szCs w:val="24"/>
        </w:rPr>
        <w:t>Соленоозерного</w:t>
      </w:r>
      <w:r w:rsidR="00154967" w:rsidRPr="00154967">
        <w:rPr>
          <w:rFonts w:ascii="Times New Roman" w:hAnsi="Times New Roman"/>
          <w:sz w:val="24"/>
          <w:szCs w:val="24"/>
        </w:rPr>
        <w:t xml:space="preserve"> сельсовета;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>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 и минимизация их последствий;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54967" w:rsidRPr="00154967">
        <w:rPr>
          <w:rFonts w:ascii="Times New Roman" w:hAnsi="Times New Roman"/>
          <w:sz w:val="24"/>
          <w:szCs w:val="24"/>
        </w:rPr>
        <w:t xml:space="preserve"> внедрение в поведение граждан толерантного отношения к национальному, религиозному и политическому многообразию;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 xml:space="preserve">создание эффективной системы общественного мониторинга и механизма предупреждения экстремизма на основе добровольного сотрудничества населения с правоохранительными органами, органами местного самоуправления на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="00154967" w:rsidRPr="00154967">
        <w:rPr>
          <w:rFonts w:ascii="Times New Roman" w:hAnsi="Times New Roman"/>
          <w:sz w:val="24"/>
          <w:szCs w:val="24"/>
        </w:rPr>
        <w:t xml:space="preserve"> сельсовета. </w:t>
      </w:r>
    </w:p>
    <w:p w:rsidR="00154967" w:rsidRPr="00154967" w:rsidRDefault="00154967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967">
        <w:rPr>
          <w:rFonts w:ascii="Times New Roman" w:hAnsi="Times New Roman"/>
          <w:sz w:val="24"/>
          <w:szCs w:val="24"/>
        </w:rPr>
        <w:t xml:space="preserve">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целом. </w:t>
      </w:r>
    </w:p>
    <w:p w:rsidR="0018448C" w:rsidRPr="007E159A" w:rsidRDefault="0018448C" w:rsidP="0018448C">
      <w:pPr>
        <w:ind w:firstLine="708"/>
        <w:jc w:val="both"/>
      </w:pPr>
      <w:r w:rsidRPr="007E159A">
        <w:t xml:space="preserve">Организационный эффект заключается в налаживании своевременной и эффективной схемы взаимодействия между органами местного самоуправления, муниципальными учреждениями, общественными организациями, средствами массовой информации, правоохранительными </w:t>
      </w:r>
      <w:r>
        <w:t xml:space="preserve">органами </w:t>
      </w:r>
      <w:r w:rsidR="00206790">
        <w:t>Ширинского</w:t>
      </w:r>
      <w:r>
        <w:t xml:space="preserve"> </w:t>
      </w:r>
      <w:r w:rsidRPr="007E159A">
        <w:t>района по противодействию проявлений экстремизма, терроризма и гармонизации межнациональных отношений.</w:t>
      </w:r>
    </w:p>
    <w:p w:rsidR="00206790" w:rsidRPr="006624B7" w:rsidRDefault="00206790" w:rsidP="00206790">
      <w:pPr>
        <w:ind w:firstLine="720"/>
        <w:jc w:val="both"/>
      </w:pPr>
      <w:r w:rsidRPr="006624B7"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206790" w:rsidRPr="006624B7" w:rsidRDefault="00206790" w:rsidP="00206790">
      <w:pPr>
        <w:ind w:firstLine="720"/>
        <w:jc w:val="both"/>
      </w:pPr>
      <w:r w:rsidRPr="006624B7"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</w:t>
      </w:r>
      <w:r w:rsidR="00196591">
        <w:t>лизации муниципальной программы.</w:t>
      </w:r>
    </w:p>
    <w:p w:rsidR="0018448C" w:rsidRDefault="0018448C" w:rsidP="0018448C">
      <w:pPr>
        <w:jc w:val="center"/>
      </w:pPr>
    </w:p>
    <w:p w:rsidR="009B2B15" w:rsidRDefault="009B2B15"/>
    <w:p w:rsidR="009B2B15" w:rsidRDefault="009B2B15"/>
    <w:p w:rsidR="009B2B15" w:rsidRDefault="009B2B15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>
      <w:pPr>
        <w:sectPr w:rsidR="00206790" w:rsidSect="0018448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06790" w:rsidRDefault="00206790"/>
    <w:p w:rsidR="00206790" w:rsidRDefault="00206790" w:rsidP="00206790">
      <w:pPr>
        <w:jc w:val="right"/>
      </w:pPr>
      <w:r w:rsidRPr="007E159A">
        <w:t xml:space="preserve">Приложение 1 </w:t>
      </w:r>
    </w:p>
    <w:p w:rsidR="00206790" w:rsidRPr="007E159A" w:rsidRDefault="00206790" w:rsidP="00206790">
      <w:pPr>
        <w:jc w:val="right"/>
      </w:pPr>
      <w:r>
        <w:t>к муниципальной</w:t>
      </w:r>
      <w:r w:rsidRPr="007E159A">
        <w:t xml:space="preserve"> программе</w:t>
      </w:r>
    </w:p>
    <w:p w:rsidR="00206790" w:rsidRPr="007E159A" w:rsidRDefault="00206790" w:rsidP="00206790">
      <w:pPr>
        <w:jc w:val="right"/>
      </w:pPr>
    </w:p>
    <w:p w:rsidR="00206790" w:rsidRPr="00A42A66" w:rsidRDefault="00206790" w:rsidP="00206790">
      <w:pPr>
        <w:jc w:val="center"/>
        <w:rPr>
          <w:b/>
        </w:rPr>
      </w:pPr>
      <w:r w:rsidRPr="00A42A66">
        <w:rPr>
          <w:b/>
        </w:rPr>
        <w:t xml:space="preserve">Перечень мероприятий </w:t>
      </w:r>
    </w:p>
    <w:p w:rsidR="00206790" w:rsidRPr="00206790" w:rsidRDefault="00206790" w:rsidP="00206790">
      <w:pPr>
        <w:jc w:val="center"/>
        <w:rPr>
          <w:b/>
        </w:rPr>
      </w:pPr>
      <w:r w:rsidRPr="00A42A66">
        <w:rPr>
          <w:b/>
        </w:rPr>
        <w:t xml:space="preserve">муниципальной программы </w:t>
      </w:r>
      <w:r w:rsidRPr="00206790">
        <w:rPr>
          <w:b/>
        </w:rPr>
        <w:t>«Профилактика и противодействие терроризму и политическому, национальному и религиозному экстремизму на территории Соленоозерного сельсовета на 2021-2025</w:t>
      </w:r>
      <w:r w:rsidR="005E7968">
        <w:rPr>
          <w:b/>
        </w:rPr>
        <w:t xml:space="preserve"> </w:t>
      </w:r>
      <w:r w:rsidRPr="00206790">
        <w:rPr>
          <w:b/>
        </w:rPr>
        <w:t>годы"»</w:t>
      </w:r>
    </w:p>
    <w:p w:rsidR="00206790" w:rsidRPr="007E159A" w:rsidRDefault="00206790" w:rsidP="00206790">
      <w:pPr>
        <w:jc w:val="center"/>
      </w:pPr>
    </w:p>
    <w:tbl>
      <w:tblPr>
        <w:tblW w:w="154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3570"/>
        <w:gridCol w:w="1984"/>
        <w:gridCol w:w="1418"/>
        <w:gridCol w:w="1417"/>
        <w:gridCol w:w="1276"/>
        <w:gridCol w:w="1276"/>
        <w:gridCol w:w="1276"/>
        <w:gridCol w:w="12"/>
        <w:gridCol w:w="8"/>
        <w:gridCol w:w="8"/>
        <w:gridCol w:w="1260"/>
        <w:gridCol w:w="8"/>
        <w:gridCol w:w="1313"/>
      </w:tblGrid>
      <w:tr w:rsidR="00FD3035" w:rsidTr="00FD3035">
        <w:trPr>
          <w:cantSplit/>
          <w:trHeight w:val="36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8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Источник, 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тыс. руб.)</w:t>
            </w:r>
          </w:p>
        </w:tc>
      </w:tr>
      <w:tr w:rsidR="00FD3035" w:rsidTr="00FD3035">
        <w:trPr>
          <w:cantSplit/>
          <w:trHeight w:val="480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Pr="00AE545D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2021</w:t>
            </w: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AE545D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 xml:space="preserve"> годы: </w:t>
            </w:r>
          </w:p>
          <w:p w:rsidR="00BD7929" w:rsidRPr="002D452A" w:rsidRDefault="005E7968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929" w:rsidRPr="00AE545D">
              <w:rPr>
                <w:rFonts w:ascii="Times New Roman" w:hAnsi="Times New Roman" w:cs="Times New Roman"/>
                <w:sz w:val="24"/>
                <w:szCs w:val="24"/>
              </w:rPr>
              <w:t xml:space="preserve">5 тыс. рублей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929" w:rsidRPr="00AE545D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7929" w:rsidRPr="00AE545D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29" w:rsidRPr="002D452A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5 тыс</w:t>
            </w:r>
            <w:proofErr w:type="gramStart"/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545D">
              <w:rPr>
                <w:rFonts w:ascii="Times New Roman" w:hAnsi="Times New Roman" w:cs="Times New Roman"/>
                <w:sz w:val="24"/>
                <w:szCs w:val="24"/>
              </w:rPr>
              <w:t xml:space="preserve">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929" w:rsidRPr="00AE545D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7929" w:rsidRPr="00AE545D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29" w:rsidRPr="002D452A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5 тыс</w:t>
            </w:r>
            <w:proofErr w:type="gramStart"/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545D">
              <w:rPr>
                <w:rFonts w:ascii="Times New Roman" w:hAnsi="Times New Roman" w:cs="Times New Roman"/>
                <w:sz w:val="24"/>
                <w:szCs w:val="24"/>
              </w:rPr>
              <w:t xml:space="preserve">уб.  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929" w:rsidRPr="00AE545D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7929" w:rsidRPr="00AE545D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29" w:rsidRPr="002D452A" w:rsidRDefault="005E7968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5т</w:t>
            </w:r>
            <w:r w:rsidR="00BD7929" w:rsidRPr="00AE545D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BD7929" w:rsidRPr="00AE54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D7929" w:rsidRPr="00AE545D">
              <w:rPr>
                <w:rFonts w:ascii="Times New Roman" w:hAnsi="Times New Roman" w:cs="Times New Roman"/>
                <w:sz w:val="24"/>
                <w:szCs w:val="24"/>
              </w:rPr>
              <w:t xml:space="preserve">уб.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968" w:rsidRPr="00AE545D" w:rsidRDefault="005E7968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6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7968" w:rsidRPr="00AE545D" w:rsidRDefault="005E7968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29" w:rsidRDefault="005E7968" w:rsidP="005E7968">
            <w:pPr>
              <w:widowControl/>
              <w:autoSpaceDE/>
              <w:autoSpaceDN/>
              <w:adjustRightInd/>
              <w:rPr>
                <w:highlight w:val="yellow"/>
              </w:rPr>
            </w:pPr>
            <w:r>
              <w:t>5т</w:t>
            </w:r>
            <w:r w:rsidRPr="00AE545D">
              <w:t>ыс</w:t>
            </w:r>
            <w:proofErr w:type="gramStart"/>
            <w:r w:rsidRPr="00AE545D">
              <w:t>.р</w:t>
            </w:r>
            <w:proofErr w:type="gramEnd"/>
            <w:r w:rsidRPr="00AE545D">
              <w:t xml:space="preserve">уб.  </w:t>
            </w:r>
          </w:p>
          <w:p w:rsidR="00BD7929" w:rsidRPr="002D452A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968" w:rsidRPr="00AE545D" w:rsidRDefault="005E7968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6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7968" w:rsidRPr="00AE545D" w:rsidRDefault="005E7968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29" w:rsidRDefault="005E7968" w:rsidP="005E7968">
            <w:pPr>
              <w:widowControl/>
              <w:autoSpaceDE/>
              <w:autoSpaceDN/>
              <w:adjustRightInd/>
              <w:rPr>
                <w:highlight w:val="yellow"/>
              </w:rPr>
            </w:pPr>
            <w:r>
              <w:t>5т</w:t>
            </w:r>
            <w:r w:rsidRPr="00AE545D">
              <w:t>ыс</w:t>
            </w:r>
            <w:proofErr w:type="gramStart"/>
            <w:r w:rsidRPr="00AE545D">
              <w:t>.р</w:t>
            </w:r>
            <w:proofErr w:type="gramEnd"/>
            <w:r w:rsidRPr="00AE545D">
              <w:t xml:space="preserve">уб.  </w:t>
            </w:r>
          </w:p>
          <w:p w:rsidR="00BD7929" w:rsidRDefault="00BD7929" w:rsidP="005E7968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  <w:p w:rsidR="00BD7929" w:rsidRPr="002D452A" w:rsidRDefault="00BD7929" w:rsidP="005E7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929" w:rsidTr="00FD3035">
        <w:trPr>
          <w:cantSplit/>
          <w:trHeight w:val="2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48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Pr="00A2715E" w:rsidRDefault="00BD7929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7C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Мероприятия</w:t>
            </w:r>
            <w:proofErr w:type="gramEnd"/>
            <w:r w:rsidRPr="00AA67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направленные на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рофилактику терроризма, минимизацию и (или) ликвидацию</w:t>
            </w:r>
            <w:r w:rsidRPr="00A2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последствий его проявлений</w:t>
            </w:r>
          </w:p>
        </w:tc>
      </w:tr>
      <w:tr w:rsidR="0018054E" w:rsidTr="00FD3035">
        <w:trPr>
          <w:cantSplit/>
          <w:trHeight w:val="180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BD79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проверок учебных, дошкольных и лечебных учреждений Соленоозерного сельсовета на предмет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принимаемых мер,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сфере предупреждения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террористических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Соленоозерного сельсовета;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ОМВД по Ширинскому району (по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BD79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35" w:rsidTr="00FD3035">
        <w:trPr>
          <w:cantSplit/>
          <w:trHeight w:val="180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Pr="00945208" w:rsidRDefault="00BD7929" w:rsidP="00BD79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20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 органа</w:t>
            </w:r>
            <w:r w:rsidRPr="0094520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по профилактике терроризма и экстремизма  в соответствии с действующим законодательством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4D7" w:rsidTr="00196591">
        <w:trPr>
          <w:cantSplit/>
          <w:trHeight w:val="23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7" w:rsidRDefault="004164D7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164D7" w:rsidRDefault="004164D7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7" w:rsidRDefault="004164D7" w:rsidP="00BD79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  <w:p w:rsidR="004164D7" w:rsidRDefault="004164D7" w:rsidP="00BD79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4D7" w:rsidRDefault="004164D7" w:rsidP="00BD79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7" w:rsidRDefault="004164D7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164D7" w:rsidRDefault="004164D7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Соленоозерного сельсовета; МКУ Соленоозерный СДК,</w:t>
            </w:r>
          </w:p>
          <w:p w:rsidR="004164D7" w:rsidRDefault="004164D7" w:rsidP="00196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Соленоозерная СШ № 12.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7" w:rsidRDefault="004164D7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7" w:rsidRDefault="004164D7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6591">
              <w:rPr>
                <w:rFonts w:ascii="Times New Roman" w:hAnsi="Times New Roman" w:cs="Times New Roman"/>
                <w:sz w:val="24"/>
                <w:szCs w:val="24"/>
              </w:rPr>
              <w:t>2,5 тыс</w:t>
            </w:r>
            <w:proofErr w:type="gramStart"/>
            <w:r w:rsidR="001965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9659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7" w:rsidRDefault="004164D7">
            <w:r w:rsidRPr="00C80CAB">
              <w:t xml:space="preserve">500 </w:t>
            </w:r>
            <w:proofErr w:type="spellStart"/>
            <w:r w:rsidRPr="00C80CAB"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7" w:rsidRDefault="004164D7">
            <w:r w:rsidRPr="00C80CAB">
              <w:t xml:space="preserve">500 </w:t>
            </w:r>
            <w:proofErr w:type="spellStart"/>
            <w:r w:rsidRPr="00C80CAB">
              <w:t>руб</w:t>
            </w:r>
            <w:proofErr w:type="spellEnd"/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4D7" w:rsidRDefault="004164D7">
            <w:r w:rsidRPr="00C80CAB">
              <w:t xml:space="preserve">500 </w:t>
            </w:r>
            <w:proofErr w:type="spellStart"/>
            <w:r w:rsidRPr="00C80CAB"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4D7" w:rsidRDefault="004164D7">
            <w:r w:rsidRPr="00C80CAB">
              <w:t xml:space="preserve">500 </w:t>
            </w:r>
            <w:proofErr w:type="spellStart"/>
            <w:r w:rsidRPr="00C80CAB">
              <w:t>руб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4D7" w:rsidRDefault="004164D7">
            <w:r w:rsidRPr="00C80CAB">
              <w:t xml:space="preserve">500 </w:t>
            </w:r>
            <w:proofErr w:type="spellStart"/>
            <w:r w:rsidRPr="00C80CAB">
              <w:t>руб</w:t>
            </w:r>
            <w:proofErr w:type="spellEnd"/>
          </w:p>
        </w:tc>
      </w:tr>
      <w:tr w:rsidR="00FD3035" w:rsidTr="00FD3035">
        <w:trPr>
          <w:cantSplit/>
          <w:trHeight w:val="22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80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br/>
              <w:t>межведомственных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предупреждению,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выявлению и пресечению: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террористического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характера; незаконной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экстремистской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направленности,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действующих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молодежной среде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Соленоозерного сельсовета, ОМВД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Ширинскому району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35" w:rsidTr="00FD3035">
        <w:trPr>
          <w:cantSplit/>
          <w:trHeight w:val="15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54E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54E" w:rsidRPr="00B70C5C" w:rsidRDefault="0018054E" w:rsidP="00180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C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изготовление,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C5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буклетов,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0C5C">
              <w:rPr>
                <w:rFonts w:ascii="Times New Roman" w:hAnsi="Times New Roman" w:cs="Times New Roman"/>
                <w:sz w:val="24"/>
                <w:szCs w:val="24"/>
              </w:rPr>
              <w:t xml:space="preserve">лакатов, памяток, и рекомендаций для учреждений, предприятий, организаций расположенных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  <w:r w:rsidRPr="00B70C5C">
              <w:rPr>
                <w:rFonts w:ascii="Times New Roman" w:hAnsi="Times New Roman" w:cs="Times New Roman"/>
                <w:sz w:val="24"/>
                <w:szCs w:val="24"/>
              </w:rPr>
              <w:t xml:space="preserve">  по антитеррористической тематике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54E" w:rsidRDefault="0018054E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Соленоозерного сельсовета.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54E" w:rsidRDefault="0018054E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54E" w:rsidRDefault="00196591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05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54E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54E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54E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54E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54E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</w:tc>
      </w:tr>
      <w:tr w:rsidR="00FD3035" w:rsidTr="00FD3035">
        <w:trPr>
          <w:cantSplit/>
          <w:trHeight w:val="10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Pr="00C205E9" w:rsidRDefault="00BD7929" w:rsidP="00BD7929">
            <w:r w:rsidRPr="00C205E9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BD7929" w:rsidRDefault="00BD7929" w:rsidP="00BD79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BD7929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Соленоозерного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8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9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929" w:rsidRDefault="0018054E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35" w:rsidTr="00FD3035">
        <w:trPr>
          <w:cantSplit/>
          <w:trHeight w:val="15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BD79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сельсовета,</w:t>
            </w:r>
          </w:p>
          <w:p w:rsidR="00FD3035" w:rsidRDefault="00FD3035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Соленоозерная библиотека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8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1тыс. 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>
            <w:r w:rsidRPr="00AF192B">
              <w:t xml:space="preserve">1 </w:t>
            </w:r>
            <w:proofErr w:type="spellStart"/>
            <w:proofErr w:type="gramStart"/>
            <w:r w:rsidRPr="00AF192B">
              <w:t>тыс</w:t>
            </w:r>
            <w:proofErr w:type="spellEnd"/>
            <w:proofErr w:type="gramEnd"/>
            <w:r w:rsidRPr="00AF192B">
              <w:t xml:space="preserve"> руб.</w:t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>
            <w:r w:rsidRPr="00AF192B">
              <w:t xml:space="preserve">1 </w:t>
            </w:r>
            <w:proofErr w:type="spellStart"/>
            <w:proofErr w:type="gramStart"/>
            <w:r w:rsidRPr="00AF192B">
              <w:t>тыс</w:t>
            </w:r>
            <w:proofErr w:type="spellEnd"/>
            <w:proofErr w:type="gramEnd"/>
            <w:r w:rsidRPr="00AF192B">
              <w:t xml:space="preserve"> руб.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>
            <w:r w:rsidRPr="00AF192B">
              <w:t xml:space="preserve">1 </w:t>
            </w:r>
            <w:proofErr w:type="spellStart"/>
            <w:proofErr w:type="gramStart"/>
            <w:r w:rsidRPr="00AF192B">
              <w:t>тыс</w:t>
            </w:r>
            <w:proofErr w:type="spellEnd"/>
            <w:proofErr w:type="gramEnd"/>
            <w:r w:rsidRPr="00AF192B">
              <w:t xml:space="preserve"> руб.</w:t>
            </w:r>
          </w:p>
        </w:tc>
      </w:tr>
      <w:tr w:rsidR="00FD3035" w:rsidTr="00196591">
        <w:trPr>
          <w:cantSplit/>
          <w:trHeight w:val="2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Pr="00B70C5C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0C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сельсовета; Соленоозерный СДК</w:t>
            </w:r>
          </w:p>
          <w:p w:rsidR="00FD3035" w:rsidRDefault="00FD3035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BD7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8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196591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D3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0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D30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 руб.</w:t>
            </w: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 руб.</w:t>
            </w: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 руб.</w:t>
            </w: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035" w:rsidRPr="00AA67C9" w:rsidTr="00FD3035">
        <w:trPr>
          <w:cantSplit/>
          <w:trHeight w:val="5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Pr="00AA67C9" w:rsidRDefault="00FD3035" w:rsidP="00FD3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Мероприятия</w:t>
            </w:r>
            <w:r w:rsidRPr="00AA67C9">
              <w:rPr>
                <w:rFonts w:ascii="Times New Roman" w:hAnsi="Times New Roman"/>
                <w:sz w:val="26"/>
                <w:szCs w:val="26"/>
              </w:rPr>
              <w:t xml:space="preserve"> по социальной и культурной адаптации и интеграции мигрантов</w:t>
            </w:r>
          </w:p>
        </w:tc>
      </w:tr>
      <w:tr w:rsidR="00FD3035" w:rsidTr="00FD3035">
        <w:trPr>
          <w:cantSplit/>
          <w:trHeight w:val="14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Pr="00AE545D" w:rsidRDefault="00FD3035" w:rsidP="00180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территории Соленоозерного</w:t>
            </w: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Соленоозерного сельсовета.  </w:t>
            </w: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80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2021-2025 годы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4164D7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35" w:rsidTr="00FD3035">
        <w:trPr>
          <w:cantSplit/>
          <w:trHeight w:val="14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Pr="00AE545D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45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сельсовета; МКУ Соленоозерный СДК;</w:t>
            </w:r>
          </w:p>
          <w:p w:rsidR="00FD3035" w:rsidRDefault="00FD3035" w:rsidP="004164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Соленоозерная СШ №12.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2021-2025 годы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4164D7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35" w:rsidTr="00FD3035">
        <w:trPr>
          <w:cantSplit/>
          <w:trHeight w:val="14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Pr="00781AEB" w:rsidRDefault="00FD3035" w:rsidP="00196591">
            <w:r w:rsidRPr="00781AEB">
              <w:rPr>
                <w:sz w:val="22"/>
                <w:szCs w:val="22"/>
              </w:rPr>
              <w:t>Организация и проведение семинаров, «</w:t>
            </w:r>
            <w:hyperlink r:id="rId5" w:tooltip="Круглые столы" w:history="1">
              <w:r w:rsidRPr="00781AEB">
                <w:rPr>
                  <w:rStyle w:val="a5"/>
                  <w:rFonts w:eastAsia="Calibri"/>
                  <w:sz w:val="22"/>
                  <w:szCs w:val="22"/>
                </w:rPr>
                <w:t>круглых столов</w:t>
              </w:r>
            </w:hyperlink>
            <w:r w:rsidRPr="00781AEB">
              <w:rPr>
                <w:sz w:val="22"/>
                <w:szCs w:val="22"/>
              </w:rPr>
              <w:t>» и других мероприятий по вопросам миграции. В том числе:</w:t>
            </w:r>
          </w:p>
          <w:p w:rsidR="00FD3035" w:rsidRPr="00781AEB" w:rsidRDefault="00FD3035" w:rsidP="00196591">
            <w:r w:rsidRPr="00781AEB">
              <w:rPr>
                <w:sz w:val="22"/>
                <w:szCs w:val="22"/>
              </w:rPr>
              <w:t>- о проблемах  регулирования миграционных процессов;</w:t>
            </w:r>
          </w:p>
          <w:p w:rsidR="00FD3035" w:rsidRPr="00781AEB" w:rsidRDefault="00FD3035" w:rsidP="00196591">
            <w:r w:rsidRPr="00781AEB">
              <w:rPr>
                <w:sz w:val="22"/>
                <w:szCs w:val="22"/>
              </w:rPr>
              <w:t>- о вопросах получения образования детьми мигрантов;</w:t>
            </w:r>
          </w:p>
          <w:p w:rsidR="00FD3035" w:rsidRPr="00781AEB" w:rsidRDefault="00FD3035" w:rsidP="00196591">
            <w:r w:rsidRPr="00781AEB">
              <w:rPr>
                <w:sz w:val="22"/>
                <w:szCs w:val="22"/>
              </w:rPr>
              <w:t>-о проблемах регулирования социально-трудовых отношений с иностранными работниками;</w:t>
            </w:r>
          </w:p>
          <w:p w:rsidR="00FD3035" w:rsidRPr="000070F2" w:rsidRDefault="00FD3035" w:rsidP="00196591">
            <w:r w:rsidRPr="00781AEB">
              <w:rPr>
                <w:sz w:val="22"/>
                <w:szCs w:val="22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сельсовета; МКУ Соленоозерный СДК;</w:t>
            </w:r>
          </w:p>
          <w:p w:rsidR="00FD3035" w:rsidRDefault="00FD3035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Соленоозерная СШ №12.</w:t>
            </w:r>
          </w:p>
          <w:p w:rsidR="00FD3035" w:rsidRDefault="00FD3035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2021-2025 годы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4164D7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ACF" w:rsidTr="00FD3035">
        <w:trPr>
          <w:cantSplit/>
          <w:trHeight w:val="34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F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F" w:rsidRPr="000070F2" w:rsidRDefault="00443ACF" w:rsidP="00196591">
            <w:r w:rsidRPr="000070F2">
              <w:t xml:space="preserve">Выявление фактов осквернения фасадов зданий и иных сооружений посредством нанесения нацистской символики, лозунгов экстремистского характера, формирующих негативное отношение к мигрантам с последующим уведомлением органов полиции и очисткой от надписей, рисунков, нанесенных </w:t>
            </w:r>
            <w:r>
              <w:t>граффити.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F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F" w:rsidRDefault="00443ACF" w:rsidP="00FD3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2021- 2025 годы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F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F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1тыс. 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CF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ACF" w:rsidRDefault="00443ACF" w:rsidP="00196591">
            <w:r w:rsidRPr="00AF192B">
              <w:t xml:space="preserve">1 </w:t>
            </w:r>
            <w:proofErr w:type="spellStart"/>
            <w:proofErr w:type="gramStart"/>
            <w:r w:rsidRPr="00AF192B">
              <w:t>тыс</w:t>
            </w:r>
            <w:proofErr w:type="spellEnd"/>
            <w:proofErr w:type="gramEnd"/>
            <w:r w:rsidRPr="00AF192B">
              <w:t xml:space="preserve"> руб.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ACF" w:rsidRDefault="00443ACF" w:rsidP="00196591">
            <w:r w:rsidRPr="00AF192B">
              <w:t xml:space="preserve">1 </w:t>
            </w:r>
            <w:proofErr w:type="spellStart"/>
            <w:proofErr w:type="gramStart"/>
            <w:r w:rsidRPr="00AF192B">
              <w:t>тыс</w:t>
            </w:r>
            <w:proofErr w:type="spellEnd"/>
            <w:proofErr w:type="gramEnd"/>
            <w:r w:rsidRPr="00AF192B">
              <w:t xml:space="preserve"> руб.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ACF" w:rsidRDefault="00443ACF" w:rsidP="00196591">
            <w:r w:rsidRPr="00AF192B">
              <w:t xml:space="preserve">1 </w:t>
            </w:r>
            <w:proofErr w:type="spellStart"/>
            <w:proofErr w:type="gramStart"/>
            <w:r w:rsidRPr="00AF192B">
              <w:t>тыс</w:t>
            </w:r>
            <w:proofErr w:type="spellEnd"/>
            <w:proofErr w:type="gramEnd"/>
            <w:r w:rsidRPr="00AF192B">
              <w:t xml:space="preserve"> руб.</w:t>
            </w:r>
          </w:p>
        </w:tc>
      </w:tr>
      <w:tr w:rsidR="00FD3035" w:rsidTr="00FD3035">
        <w:trPr>
          <w:cantSplit/>
          <w:trHeight w:val="6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19" w:rsidRDefault="00572C1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19" w:rsidRPr="00B7518E" w:rsidRDefault="00572C19" w:rsidP="00196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8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направленные</w:t>
            </w:r>
            <w:r w:rsidRPr="00B7518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на укрепление межнационального и межконфессионального согласия, профилактику  межнациональных конфликтов.</w:t>
            </w:r>
          </w:p>
        </w:tc>
      </w:tr>
      <w:tr w:rsidR="00FD3035" w:rsidTr="00FD3035">
        <w:trPr>
          <w:cantSplit/>
          <w:trHeight w:val="14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Pr="0075716E" w:rsidRDefault="00FD3035" w:rsidP="0019659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75716E">
              <w:t>Содействие проведению мероприятий, приуроченных к памятным датам в истории народов России</w:t>
            </w:r>
          </w:p>
          <w:p w:rsidR="00FD3035" w:rsidRPr="0075716E" w:rsidRDefault="00FD3035" w:rsidP="00196591">
            <w:pPr>
              <w:pStyle w:val="a7"/>
              <w:shd w:val="clear" w:color="auto" w:fill="FFFFFF"/>
              <w:spacing w:before="0" w:beforeAutospacing="0" w:after="150" w:afterAutospacing="0"/>
            </w:pPr>
            <w:proofErr w:type="gramStart"/>
            <w:r w:rsidRPr="0075716E"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FD3035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35" w:rsidTr="00FD3035">
        <w:trPr>
          <w:cantSplit/>
          <w:trHeight w:val="14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443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3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Pr="0075716E" w:rsidRDefault="00FD3035" w:rsidP="00196591">
            <w:pPr>
              <w:pStyle w:val="a7"/>
              <w:shd w:val="clear" w:color="auto" w:fill="FFFFFF"/>
              <w:spacing w:before="0" w:beforeAutospacing="0" w:after="150" w:afterAutospacing="0"/>
            </w:pPr>
            <w:proofErr w:type="gramStart"/>
            <w:r w:rsidRPr="0075716E">
              <w:rPr>
                <w:shd w:val="clear" w:color="auto" w:fill="FFFFFF"/>
              </w:rPr>
              <w:t xml:space="preserve">Реализация мероприятий, направленных на распространение знаний об истории  и культуре коренного населения </w:t>
            </w:r>
            <w:r>
              <w:rPr>
                <w:shd w:val="clear" w:color="auto" w:fill="FFFFFF"/>
              </w:rPr>
              <w:t xml:space="preserve"> Республики Хакасия</w:t>
            </w:r>
            <w:r w:rsidRPr="0075716E">
              <w:rPr>
                <w:shd w:val="clear" w:color="auto" w:fill="FFFFFF"/>
              </w:rPr>
              <w:t xml:space="preserve"> (день родного языка (история коренных народов)</w:t>
            </w:r>
            <w:r>
              <w:rPr>
                <w:shd w:val="clear" w:color="auto" w:fill="FFFFFF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4164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FD3035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35" w:rsidTr="004164D7">
        <w:trPr>
          <w:cantSplit/>
          <w:trHeight w:val="5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19" w:rsidRDefault="00572C19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19" w:rsidRDefault="00572C19" w:rsidP="00196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4164D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в 2021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16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годах Стратегии государственной национальной политики</w:t>
            </w:r>
          </w:p>
          <w:p w:rsidR="00572C19" w:rsidRPr="007C74F0" w:rsidRDefault="00572C19" w:rsidP="00196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на период до 2025 года</w:t>
            </w:r>
          </w:p>
        </w:tc>
      </w:tr>
      <w:tr w:rsidR="00FD3035" w:rsidTr="00FD3035">
        <w:trPr>
          <w:cantSplit/>
          <w:trHeight w:val="14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Pr="00B7518E" w:rsidRDefault="00FD3035" w:rsidP="00196591">
            <w:pPr>
              <w:textAlignment w:val="baseline"/>
            </w:pPr>
            <w:r w:rsidRPr="00B7518E">
              <w:rPr>
                <w:shd w:val="clear" w:color="auto" w:fill="FFFFFF"/>
              </w:rPr>
              <w:t>Мониторинг обращений граждан о фактах нарушения принципа равноп</w:t>
            </w:r>
            <w:r>
              <w:rPr>
                <w:shd w:val="clear" w:color="auto" w:fill="FFFFFF"/>
              </w:rPr>
              <w:t>равия граждан независимо от  </w:t>
            </w:r>
            <w:r w:rsidRPr="00B7518E">
              <w:rPr>
                <w:shd w:val="clear" w:color="auto" w:fill="FFFFFF"/>
              </w:rPr>
              <w:t>расы, национальности,  языка, отношения к  религии, убеждений, принадлежности к общественным   объединениям, а также других обстоятель</w:t>
            </w:r>
            <w:proofErr w:type="gramStart"/>
            <w:r w:rsidRPr="00B7518E">
              <w:rPr>
                <w:shd w:val="clear" w:color="auto" w:fill="FFFFFF"/>
              </w:rPr>
              <w:t>ств пр</w:t>
            </w:r>
            <w:proofErr w:type="gramEnd"/>
            <w:r w:rsidRPr="00B7518E">
              <w:rPr>
                <w:shd w:val="clear" w:color="auto" w:fill="FFFFFF"/>
              </w:rPr>
              <w:t>и приеме на работу, при замещении должностей муниципальной службы, п</w:t>
            </w:r>
            <w:r>
              <w:rPr>
                <w:shd w:val="clear" w:color="auto" w:fill="FFFFFF"/>
              </w:rPr>
              <w:t>ри формировании кадрового  </w:t>
            </w:r>
            <w:r w:rsidRPr="00B7518E">
              <w:rPr>
                <w:shd w:val="clear" w:color="auto" w:fill="FFFFFF"/>
              </w:rPr>
              <w:t>резерва.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4164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30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035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35" w:rsidTr="00FD3035">
        <w:trPr>
          <w:cantSplit/>
          <w:trHeight w:val="14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FD3035" w:rsidRDefault="00FD3035" w:rsidP="00196591">
            <w:r>
              <w:t>Дню славянской письменности и культуры:</w:t>
            </w:r>
          </w:p>
          <w:p w:rsidR="00FD3035" w:rsidRDefault="00FD3035" w:rsidP="00196591">
            <w:r>
              <w:t>Дню России;</w:t>
            </w:r>
          </w:p>
          <w:p w:rsidR="00FD3035" w:rsidRPr="000070F2" w:rsidRDefault="00FD3035" w:rsidP="004164D7">
            <w:r>
              <w:t>Дню народного единства.</w:t>
            </w:r>
            <w:r w:rsidR="004164D7" w:rsidRPr="000070F2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7" w:rsidRDefault="004164D7" w:rsidP="004164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сельсовета; МКУ Соленоозерный СДК;</w:t>
            </w:r>
          </w:p>
          <w:p w:rsidR="004164D7" w:rsidRDefault="004164D7" w:rsidP="004164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Соленоозерная СШ №12.</w:t>
            </w:r>
          </w:p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4164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FD3035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43ACF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35" w:rsidTr="00FD3035">
        <w:trPr>
          <w:cantSplit/>
          <w:trHeight w:val="14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Pr="0075716E" w:rsidRDefault="00FD3035" w:rsidP="00196591">
            <w:pPr>
              <w:pStyle w:val="a7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>
              <w:t>Реализация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4164D7" w:rsidP="004164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30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035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35" w:rsidRDefault="00FD3035" w:rsidP="00196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90" w:rsidRPr="007E159A" w:rsidRDefault="00206790" w:rsidP="00206790">
      <w:pPr>
        <w:jc w:val="center"/>
      </w:pPr>
    </w:p>
    <w:p w:rsidR="00206790" w:rsidRPr="007E159A" w:rsidRDefault="00206790" w:rsidP="00443ACF">
      <w:pPr>
        <w:jc w:val="both"/>
      </w:pPr>
    </w:p>
    <w:p w:rsidR="00443ACF" w:rsidRDefault="00443ACF" w:rsidP="00443ACF">
      <w:pPr>
        <w:ind w:firstLine="708"/>
        <w:jc w:val="both"/>
      </w:pPr>
      <w:r>
        <w:t>Итого на реализацию программы на 2021 - 2025 годы из средств бюджета Соленоозерного сельсовета- 25 тысяч рублей, а также безвозмездные перечисления юридических и физических лиц.</w:t>
      </w:r>
      <w:r>
        <w:tab/>
      </w:r>
    </w:p>
    <w:p w:rsidR="00443ACF" w:rsidRDefault="00443ACF" w:rsidP="00443ACF">
      <w:pPr>
        <w:jc w:val="both"/>
      </w:pPr>
      <w:r>
        <w:t xml:space="preserve"> </w:t>
      </w:r>
    </w:p>
    <w:p w:rsidR="00443ACF" w:rsidRDefault="00443ACF" w:rsidP="00443ACF">
      <w:pPr>
        <w:jc w:val="both"/>
      </w:pPr>
    </w:p>
    <w:p w:rsidR="00206790" w:rsidRPr="007E159A" w:rsidRDefault="00206790" w:rsidP="00206790"/>
    <w:p w:rsidR="00206790" w:rsidRDefault="00206790" w:rsidP="00206790"/>
    <w:p w:rsidR="00206790" w:rsidRDefault="00206790" w:rsidP="00206790"/>
    <w:p w:rsidR="00206790" w:rsidRDefault="00206790" w:rsidP="00206790"/>
    <w:p w:rsidR="00FD3035" w:rsidRDefault="00FD3035" w:rsidP="00206790"/>
    <w:p w:rsidR="00FD3035" w:rsidRDefault="00FD3035" w:rsidP="00206790"/>
    <w:p w:rsidR="00FD3035" w:rsidRDefault="00FD3035" w:rsidP="00206790"/>
    <w:p w:rsidR="00FD3035" w:rsidRDefault="00FD3035" w:rsidP="00206790"/>
    <w:p w:rsidR="00FD3035" w:rsidRDefault="00FD3035" w:rsidP="00206790"/>
    <w:p w:rsidR="00FD3035" w:rsidRDefault="00FD3035" w:rsidP="00206790"/>
    <w:p w:rsidR="00FD3035" w:rsidRDefault="00FD3035" w:rsidP="00206790"/>
    <w:p w:rsidR="00FD3035" w:rsidRDefault="00FD3035" w:rsidP="00206790"/>
    <w:p w:rsidR="00206790" w:rsidRDefault="00206790" w:rsidP="00206790"/>
    <w:p w:rsidR="00206790" w:rsidRDefault="00206790" w:rsidP="00206790"/>
    <w:p w:rsidR="00FD3035" w:rsidRDefault="00FD3035" w:rsidP="00206790"/>
    <w:sectPr w:rsidR="00FD3035" w:rsidSect="00206790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1B97"/>
    <w:multiLevelType w:val="hybridMultilevel"/>
    <w:tmpl w:val="FF2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696E"/>
    <w:multiLevelType w:val="hybridMultilevel"/>
    <w:tmpl w:val="C4D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14E8"/>
    <w:rsid w:val="000F5175"/>
    <w:rsid w:val="00106C10"/>
    <w:rsid w:val="00154967"/>
    <w:rsid w:val="0018054E"/>
    <w:rsid w:val="0018448C"/>
    <w:rsid w:val="00196591"/>
    <w:rsid w:val="00206790"/>
    <w:rsid w:val="002A3F9D"/>
    <w:rsid w:val="003D4020"/>
    <w:rsid w:val="004164D7"/>
    <w:rsid w:val="00443ACF"/>
    <w:rsid w:val="00452625"/>
    <w:rsid w:val="00572C19"/>
    <w:rsid w:val="005E7968"/>
    <w:rsid w:val="00674A85"/>
    <w:rsid w:val="00690A4C"/>
    <w:rsid w:val="006C6E2C"/>
    <w:rsid w:val="006D14E8"/>
    <w:rsid w:val="006D441B"/>
    <w:rsid w:val="006F7422"/>
    <w:rsid w:val="007462B0"/>
    <w:rsid w:val="00775179"/>
    <w:rsid w:val="007F714D"/>
    <w:rsid w:val="009B2B15"/>
    <w:rsid w:val="00A706DA"/>
    <w:rsid w:val="00BD7929"/>
    <w:rsid w:val="00BE531C"/>
    <w:rsid w:val="00C87731"/>
    <w:rsid w:val="00CE04DF"/>
    <w:rsid w:val="00DD44D6"/>
    <w:rsid w:val="00E668E3"/>
    <w:rsid w:val="00FD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E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14E8"/>
  </w:style>
  <w:style w:type="paragraph" w:customStyle="1" w:styleId="ConsPlusNormal">
    <w:name w:val="ConsPlusNormal"/>
    <w:uiPriority w:val="99"/>
    <w:rsid w:val="006D14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D14E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List Paragraph"/>
    <w:basedOn w:val="a"/>
    <w:uiPriority w:val="99"/>
    <w:qFormat/>
    <w:rsid w:val="006D14E8"/>
    <w:pPr>
      <w:widowControl/>
      <w:autoSpaceDE/>
      <w:autoSpaceDN/>
      <w:adjustRightInd/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106C10"/>
    <w:pPr>
      <w:widowControl/>
      <w:autoSpaceDE/>
      <w:autoSpaceDN/>
      <w:adjustRightInd/>
      <w:ind w:right="-144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6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8448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448C"/>
    <w:rPr>
      <w:rFonts w:ascii="Calibri" w:eastAsia="Calibri" w:hAnsi="Calibri" w:cs="Times New Roman"/>
      <w:sz w:val="16"/>
      <w:szCs w:val="16"/>
    </w:rPr>
  </w:style>
  <w:style w:type="character" w:styleId="a4">
    <w:name w:val="Emphasis"/>
    <w:basedOn w:val="a0"/>
    <w:qFormat/>
    <w:rsid w:val="0018448C"/>
    <w:rPr>
      <w:i/>
      <w:iCs/>
    </w:rPr>
  </w:style>
  <w:style w:type="paragraph" w:customStyle="1" w:styleId="ConsPlusCell">
    <w:name w:val="ConsPlusCell"/>
    <w:rsid w:val="00572C1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572C19"/>
    <w:rPr>
      <w:color w:val="0000FF"/>
      <w:u w:val="single"/>
    </w:rPr>
  </w:style>
  <w:style w:type="character" w:styleId="a6">
    <w:name w:val="Strong"/>
    <w:basedOn w:val="a0"/>
    <w:uiPriority w:val="22"/>
    <w:qFormat/>
    <w:rsid w:val="00572C19"/>
    <w:rPr>
      <w:b/>
      <w:bCs/>
    </w:rPr>
  </w:style>
  <w:style w:type="paragraph" w:styleId="a7">
    <w:name w:val="Normal (Web)"/>
    <w:basedOn w:val="a"/>
    <w:uiPriority w:val="99"/>
    <w:unhideWhenUsed/>
    <w:rsid w:val="00572C19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ruglie_st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WKKq4qJTqpDVoUzLx52ywdeNzv3wfVUiJCJVWvjlO90=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Ih03XyvWxeaz9UgptWKIdBqWRzrxJsiItt6xpxTTrrvZqkSX33m/pH4wV2itWORW
h+Ul5lUdQg3meWyU5o29rw==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dVH6thcZ/26guc3Ovz5hwSz7Al0=</DigestValue>
      </Reference>
      <Reference URI="/word/fontTable.xml?ContentType=application/vnd.openxmlformats-officedocument.wordprocessingml.fontTable+xml">
        <DigestMethod Algorithm="http://www.w3.org/2000/09/xmldsig#sha1"/>
        <DigestValue>iz5deeYzssZLBa64+Zx0LAn06t4=</DigestValue>
      </Reference>
      <Reference URI="/word/numbering.xml?ContentType=application/vnd.openxmlformats-officedocument.wordprocessingml.numbering+xml">
        <DigestMethod Algorithm="http://www.w3.org/2000/09/xmldsig#sha1"/>
        <DigestValue>lkx9RsQDCLpg9VQuIYi4lj0917s=</DigestValue>
      </Reference>
      <Reference URI="/word/settings.xml?ContentType=application/vnd.openxmlformats-officedocument.wordprocessingml.settings+xml">
        <DigestMethod Algorithm="http://www.w3.org/2000/09/xmldsig#sha1"/>
        <DigestValue>/Z8Um1wOpEV7v/SsGZ8xXps5yAs=</DigestValue>
      </Reference>
      <Reference URI="/word/styles.xml?ContentType=application/vnd.openxmlformats-officedocument.wordprocessingml.styles+xml">
        <DigestMethod Algorithm="http://www.w3.org/2000/09/xmldsig#sha1"/>
        <DigestValue>bcI13Dvl6o7QI7njhw+tvRn6Q0E=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CpsGl1ctXNDrH9KmxWagRUDRGww=</DigestValue>
      </Reference>
    </Manifest>
    <SignatureProperties>
      <SignatureProperty Id="idSignatureTime" Target="#idPackageSignature">
        <mdssi:SignatureTime>
          <mdssi:Format>YYYY-MM-DDThh:mm:ssTZD</mdssi:Format>
          <mdssi:Value>2021-06-08T04:38:38Z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2021-05-31T07:10:00Z</cp:lastPrinted>
  <dcterms:created xsi:type="dcterms:W3CDTF">2020-12-23T07:48:00Z</dcterms:created>
  <dcterms:modified xsi:type="dcterms:W3CDTF">2021-05-31T07:10:00Z</dcterms:modified>
</cp:coreProperties>
</file>