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71" w:rsidRDefault="00743E71" w:rsidP="00743E71">
      <w:pPr>
        <w:tabs>
          <w:tab w:val="center" w:pos="4677"/>
          <w:tab w:val="right" w:pos="9355"/>
        </w:tabs>
        <w:jc w:val="center"/>
      </w:pPr>
      <w:r>
        <w:t xml:space="preserve">                                                   РОССИЙСКАЯ ФЕДЕРАЦИЯ</w:t>
      </w:r>
      <w:r>
        <w:tab/>
      </w:r>
    </w:p>
    <w:p w:rsidR="00743E71" w:rsidRDefault="00743E71" w:rsidP="00743E71">
      <w:pPr>
        <w:jc w:val="center"/>
      </w:pPr>
    </w:p>
    <w:p w:rsidR="00743E71" w:rsidRDefault="00743E71" w:rsidP="00743E71">
      <w:pPr>
        <w:jc w:val="center"/>
      </w:pPr>
      <w:r>
        <w:t>РЕСПУБЛИКА ХАКАСИЯ</w:t>
      </w:r>
    </w:p>
    <w:p w:rsidR="00743E71" w:rsidRDefault="00743E71" w:rsidP="00743E71">
      <w:pPr>
        <w:jc w:val="center"/>
      </w:pPr>
    </w:p>
    <w:p w:rsidR="00743E71" w:rsidRDefault="00743E71" w:rsidP="00743E71">
      <w:pPr>
        <w:jc w:val="center"/>
      </w:pPr>
      <w:r>
        <w:t>Администрация Соленоозерного сельсовета Ширинского района</w:t>
      </w:r>
    </w:p>
    <w:p w:rsidR="00743E71" w:rsidRDefault="00743E71" w:rsidP="00743E71">
      <w:pPr>
        <w:jc w:val="center"/>
      </w:pPr>
    </w:p>
    <w:p w:rsidR="00743E71" w:rsidRDefault="00743E71" w:rsidP="00743E71">
      <w:pPr>
        <w:jc w:val="center"/>
      </w:pPr>
    </w:p>
    <w:p w:rsidR="00743E71" w:rsidRDefault="00743E71" w:rsidP="00743E7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43E71" w:rsidRDefault="00743E71" w:rsidP="00743E71">
      <w:pPr>
        <w:jc w:val="center"/>
      </w:pPr>
      <w:r>
        <w:t xml:space="preserve"> </w:t>
      </w:r>
    </w:p>
    <w:p w:rsidR="00743E71" w:rsidRDefault="006832E2" w:rsidP="00743E71">
      <w:pPr>
        <w:shd w:val="clear" w:color="auto" w:fill="FFFFFF"/>
        <w:textAlignment w:val="baseline"/>
      </w:pPr>
      <w:r>
        <w:t>29</w:t>
      </w:r>
      <w:r w:rsidR="00743E71">
        <w:t xml:space="preserve">.03.2022 г.                                            с. Соленоозерное                                                  № </w:t>
      </w:r>
      <w:r>
        <w:t>18</w:t>
      </w:r>
    </w:p>
    <w:p w:rsidR="00743E71" w:rsidRDefault="00743E71" w:rsidP="00743E71">
      <w:pPr>
        <w:shd w:val="clear" w:color="auto" w:fill="FFFFFF"/>
        <w:textAlignment w:val="baseline"/>
      </w:pPr>
    </w:p>
    <w:p w:rsidR="006832E2" w:rsidRDefault="00743E71" w:rsidP="006832E2">
      <w:pPr>
        <w:widowControl w:val="0"/>
        <w:shd w:val="clear" w:color="auto" w:fill="FFFFFF"/>
        <w:snapToGrid w:val="0"/>
        <w:rPr>
          <w:color w:val="000000"/>
        </w:rPr>
      </w:pPr>
      <w:r>
        <w:rPr>
          <w:color w:val="000000"/>
        </w:rPr>
        <w:t>О</w:t>
      </w:r>
      <w:r w:rsidR="006832E2">
        <w:rPr>
          <w:color w:val="000000"/>
        </w:rPr>
        <w:t xml:space="preserve">б отмене </w:t>
      </w:r>
      <w:r>
        <w:rPr>
          <w:color w:val="000000"/>
        </w:rPr>
        <w:t xml:space="preserve"> </w:t>
      </w:r>
      <w:r w:rsidR="006832E2">
        <w:rPr>
          <w:color w:val="000000"/>
        </w:rPr>
        <w:t>Постановления администрации</w:t>
      </w:r>
    </w:p>
    <w:p w:rsidR="00743E71" w:rsidRDefault="006832E2" w:rsidP="006832E2">
      <w:pPr>
        <w:widowControl w:val="0"/>
        <w:shd w:val="clear" w:color="auto" w:fill="FFFFFF"/>
        <w:snapToGrid w:val="0"/>
      </w:pPr>
      <w:r>
        <w:rPr>
          <w:color w:val="000000"/>
        </w:rPr>
        <w:t>Соленоозерного сельсовета от 22.0</w:t>
      </w:r>
      <w:r w:rsidR="00963753">
        <w:rPr>
          <w:color w:val="000000"/>
        </w:rPr>
        <w:t>2</w:t>
      </w:r>
      <w:r>
        <w:rPr>
          <w:color w:val="000000"/>
        </w:rPr>
        <w:t>.2013 № 25                                                                                         «Об утверждении Порядка</w:t>
      </w:r>
      <w:r w:rsidR="00743E71">
        <w:rPr>
          <w:color w:val="000000"/>
        </w:rPr>
        <w:t xml:space="preserve"> </w:t>
      </w:r>
      <w:r w:rsidR="00743E71">
        <w:t>разработки,</w:t>
      </w:r>
    </w:p>
    <w:p w:rsidR="00743E71" w:rsidRDefault="00743E71" w:rsidP="00743E71">
      <w:pPr>
        <w:widowControl w:val="0"/>
        <w:shd w:val="clear" w:color="auto" w:fill="FFFFFF"/>
        <w:snapToGrid w:val="0"/>
        <w:rPr>
          <w:color w:val="000000"/>
        </w:rPr>
      </w:pPr>
      <w:r>
        <w:t>утверждения, реализации и мониторинга</w:t>
      </w:r>
      <w:r w:rsidRPr="00C929AC">
        <w:rPr>
          <w:color w:val="000000"/>
        </w:rPr>
        <w:t xml:space="preserve"> </w:t>
      </w:r>
    </w:p>
    <w:p w:rsidR="00743E71" w:rsidRDefault="00743E71" w:rsidP="00743E71">
      <w:pPr>
        <w:widowControl w:val="0"/>
        <w:shd w:val="clear" w:color="auto" w:fill="FFFFFF"/>
        <w:snapToGrid w:val="0"/>
        <w:rPr>
          <w:color w:val="000000"/>
        </w:rPr>
      </w:pPr>
      <w:r>
        <w:rPr>
          <w:color w:val="000000"/>
        </w:rPr>
        <w:t xml:space="preserve">эффективности развития </w:t>
      </w:r>
      <w:proofErr w:type="gramStart"/>
      <w:r>
        <w:rPr>
          <w:color w:val="000000"/>
        </w:rPr>
        <w:t>муниципальных</w:t>
      </w:r>
      <w:proofErr w:type="gramEnd"/>
      <w:r>
        <w:rPr>
          <w:color w:val="000000"/>
        </w:rPr>
        <w:t xml:space="preserve"> </w:t>
      </w:r>
    </w:p>
    <w:p w:rsidR="00743E71" w:rsidRDefault="00743E71" w:rsidP="00743E71">
      <w:pPr>
        <w:widowControl w:val="0"/>
        <w:shd w:val="clear" w:color="auto" w:fill="FFFFFF"/>
        <w:snapToGrid w:val="0"/>
        <w:rPr>
          <w:color w:val="000000"/>
        </w:rPr>
      </w:pPr>
      <w:r>
        <w:rPr>
          <w:color w:val="000000"/>
        </w:rPr>
        <w:t>целевых программ Соленоозерного сельсовета</w:t>
      </w:r>
    </w:p>
    <w:p w:rsidR="00743E71" w:rsidRDefault="00743E71" w:rsidP="00743E71">
      <w:pPr>
        <w:widowControl w:val="0"/>
        <w:shd w:val="clear" w:color="auto" w:fill="FFFFFF"/>
        <w:snapToGrid w:val="0"/>
        <w:rPr>
          <w:color w:val="000000"/>
        </w:rPr>
      </w:pPr>
      <w:r>
        <w:rPr>
          <w:color w:val="000000"/>
        </w:rPr>
        <w:t>Ширинского района Республики Хакасия</w:t>
      </w:r>
      <w:r w:rsidR="006832E2">
        <w:rPr>
          <w:color w:val="000000"/>
        </w:rPr>
        <w:t>»</w:t>
      </w:r>
    </w:p>
    <w:p w:rsidR="00743E71" w:rsidRDefault="00743E71" w:rsidP="00743E71">
      <w:pPr>
        <w:spacing w:before="100" w:beforeAutospacing="1" w:after="100" w:afterAutospacing="1"/>
        <w:jc w:val="both"/>
      </w:pPr>
      <w:r>
        <w:rPr>
          <w:color w:val="000000"/>
        </w:rPr>
        <w:t xml:space="preserve">           </w:t>
      </w:r>
      <w:r w:rsidRPr="00C929AC">
        <w:rPr>
          <w:color w:val="000000"/>
        </w:rPr>
        <w:t>В</w:t>
      </w:r>
      <w:r>
        <w:rPr>
          <w:color w:val="000000"/>
        </w:rPr>
        <w:t xml:space="preserve"> </w:t>
      </w:r>
      <w:r w:rsidRPr="00C929AC">
        <w:rPr>
          <w:color w:val="000000"/>
        </w:rPr>
        <w:t>соответствии с </w:t>
      </w:r>
      <w:r>
        <w:rPr>
          <w:color w:val="000000"/>
        </w:rPr>
        <w:t xml:space="preserve">Федеральным законом от 28.06.2014 № 172-ФЗ «О стратегическом планировании в Российской Федерации». Бюджетным кодексом Российской Федерации, </w:t>
      </w:r>
      <w:r>
        <w:t>Федеральным Законом от 06.10.2003г. № 131- ФЗ «Об общих принципах организации местного самоуправления в Российской Федерации», руководствуясь</w:t>
      </w:r>
      <w:r w:rsidRPr="00C929AC">
        <w:rPr>
          <w:color w:val="000000"/>
        </w:rPr>
        <w:t xml:space="preserve"> </w:t>
      </w:r>
      <w:r>
        <w:rPr>
          <w:color w:val="000000" w:themeColor="text1"/>
        </w:rPr>
        <w:t>Уставом муниципального образования Соленоозерный сельсовет, администрация Соленоозерного сельсовета</w:t>
      </w:r>
    </w:p>
    <w:p w:rsidR="00743E71" w:rsidRDefault="00743E71" w:rsidP="006832E2">
      <w:pPr>
        <w:jc w:val="center"/>
      </w:pPr>
      <w:r w:rsidRPr="006832E2">
        <w:t>ПОСТАНОВЛЯЕТ:</w:t>
      </w:r>
    </w:p>
    <w:p w:rsidR="006832E2" w:rsidRPr="006832E2" w:rsidRDefault="006832E2" w:rsidP="005D4773">
      <w:pPr>
        <w:ind w:left="426" w:hanging="284"/>
        <w:jc w:val="center"/>
      </w:pPr>
    </w:p>
    <w:p w:rsidR="006832E2" w:rsidRPr="006832E2" w:rsidRDefault="006832E2" w:rsidP="005D4773">
      <w:pPr>
        <w:pStyle w:val="a3"/>
        <w:widowControl w:val="0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2E2">
        <w:rPr>
          <w:rFonts w:ascii="Times New Roman" w:hAnsi="Times New Roman" w:cs="Times New Roman"/>
          <w:color w:val="000000"/>
          <w:sz w:val="24"/>
          <w:szCs w:val="24"/>
        </w:rPr>
        <w:t>Постановления администрации Соленоозерного сельсовета от 22.0</w:t>
      </w:r>
      <w:r w:rsidR="009637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832E2">
        <w:rPr>
          <w:rFonts w:ascii="Times New Roman" w:hAnsi="Times New Roman" w:cs="Times New Roman"/>
          <w:color w:val="000000"/>
          <w:sz w:val="24"/>
          <w:szCs w:val="24"/>
        </w:rPr>
        <w:t xml:space="preserve">.2013 № 25                                                                                        «Об утверждении Порядка </w:t>
      </w:r>
      <w:r w:rsidRPr="006832E2">
        <w:rPr>
          <w:rFonts w:ascii="Times New Roman" w:hAnsi="Times New Roman" w:cs="Times New Roman"/>
          <w:sz w:val="24"/>
          <w:szCs w:val="24"/>
        </w:rPr>
        <w:t>разработки, утверждения, реализации и мониторинга</w:t>
      </w:r>
      <w:r w:rsidRPr="006832E2">
        <w:rPr>
          <w:rFonts w:ascii="Times New Roman" w:hAnsi="Times New Roman" w:cs="Times New Roman"/>
          <w:color w:val="000000"/>
          <w:sz w:val="24"/>
          <w:szCs w:val="24"/>
        </w:rPr>
        <w:t xml:space="preserve">  эффективности развития муниципальных целевых программ Соленоозерного сельсовета Ширинского района Республики Хакасия» отменить.</w:t>
      </w:r>
    </w:p>
    <w:p w:rsidR="00743E71" w:rsidRPr="006832E2" w:rsidRDefault="00743E71" w:rsidP="005D4773">
      <w:pPr>
        <w:pStyle w:val="a3"/>
        <w:numPr>
          <w:ilvl w:val="0"/>
          <w:numId w:val="2"/>
        </w:numPr>
        <w:shd w:val="clear" w:color="auto" w:fill="FFFFFF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32E2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743E71" w:rsidRPr="006832E2" w:rsidRDefault="00743E71" w:rsidP="005D47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832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32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3E71" w:rsidRDefault="00743E71" w:rsidP="005D4773">
      <w:pPr>
        <w:autoSpaceDE w:val="0"/>
        <w:autoSpaceDN w:val="0"/>
        <w:adjustRightInd w:val="0"/>
        <w:ind w:left="426" w:hanging="284"/>
        <w:jc w:val="both"/>
      </w:pPr>
    </w:p>
    <w:p w:rsidR="005D4773" w:rsidRPr="006832E2" w:rsidRDefault="005D4773" w:rsidP="005D4773">
      <w:pPr>
        <w:autoSpaceDE w:val="0"/>
        <w:autoSpaceDN w:val="0"/>
        <w:adjustRightInd w:val="0"/>
        <w:ind w:left="426" w:hanging="284"/>
        <w:jc w:val="both"/>
      </w:pPr>
    </w:p>
    <w:p w:rsidR="00743E71" w:rsidRDefault="00743E71" w:rsidP="00743E71">
      <w:pPr>
        <w:jc w:val="both"/>
      </w:pPr>
    </w:p>
    <w:p w:rsidR="00743E71" w:rsidRDefault="00743E71" w:rsidP="00743E71">
      <w:r>
        <w:t>Глава</w:t>
      </w:r>
    </w:p>
    <w:p w:rsidR="00A72EBB" w:rsidRPr="00743E71" w:rsidRDefault="00743E71" w:rsidP="00743E71">
      <w:r>
        <w:t>Соленоозерного сельсовета:                                                                         А.П.Никити</w:t>
      </w:r>
      <w:r w:rsidR="005D4773">
        <w:t>н</w:t>
      </w:r>
    </w:p>
    <w:sectPr w:rsidR="00A72EBB" w:rsidRPr="00743E71" w:rsidSect="0046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03B89"/>
    <w:multiLevelType w:val="hybridMultilevel"/>
    <w:tmpl w:val="EFF89CDA"/>
    <w:lvl w:ilvl="0" w:tplc="6576DF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E71"/>
    <w:rsid w:val="000B744B"/>
    <w:rsid w:val="004651A5"/>
    <w:rsid w:val="00560155"/>
    <w:rsid w:val="005D4773"/>
    <w:rsid w:val="006832E2"/>
    <w:rsid w:val="00743E71"/>
    <w:rsid w:val="00963753"/>
    <w:rsid w:val="00A330A2"/>
    <w:rsid w:val="00AB3D54"/>
    <w:rsid w:val="00BA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4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2022-03-29T10:08:00Z</cp:lastPrinted>
  <dcterms:created xsi:type="dcterms:W3CDTF">2022-03-29T09:23:00Z</dcterms:created>
  <dcterms:modified xsi:type="dcterms:W3CDTF">2022-03-29T10:09:00Z</dcterms:modified>
</cp:coreProperties>
</file>