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26" w:rsidRPr="00323A1A" w:rsidRDefault="00323A1A" w:rsidP="00323A1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23A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Хакасии прокуратура выявила более 300 лиц, допустивших нарушения законодательства о противодействии коррупции</w:t>
      </w:r>
    </w:p>
    <w:p w:rsidR="00323A1A" w:rsidRPr="00323A1A" w:rsidRDefault="00323A1A" w:rsidP="00323A1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>Ежегодно 9 декабря отмечается Международный день борьбы с коррупцией.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>Основные усилия прокуратуры Республики Хакасия сосредоточены на своевременном выявлении и предупреждении коррупционных правонарушений средствами прокурорского надзора, установлении и устранении их причин и условий, привлечении к предусмотренной законом ответственности лиц, виновных в совершении деяний коррупционной направленности, возмещении причиненного вреда.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>В текущем году прокурорами выявлено более 300 лиц, допустивших нарушения уст</w:t>
      </w:r>
      <w:bookmarkStart w:id="0" w:name="_GoBack"/>
      <w:bookmarkEnd w:id="0"/>
      <w:r w:rsidRPr="00323A1A">
        <w:rPr>
          <w:color w:val="000000"/>
          <w:sz w:val="28"/>
          <w:szCs w:val="28"/>
        </w:rPr>
        <w:t>ановленных антикоррупционных законодательством обязанностей, запретов и ограничений. В целях устранения выявленных нарушений внесено 85 представлений. Среди выявленных нарушений: непредставление либо представление чиновниками недостоверных сведений о доходах, об имуществе и обязательствах имущественного характера, нарушение ими установленных обязанностей, запретов и ограничений и др.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>Выявление фактов неисполнения или ненадлежащего исполнения государственными и муниципальными служащими, иными лицами предусмотренных законом обязанностей, в том числе обязанности представлять сведения о доходах, расходах, об имуществе и обязательствах имущественного характера, несоблюдения установленных запретов и ограничений, является одним из приоритетных направлений при осуществлении надзора в сфере исполнения законодательства о противодействии коррупции.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>Так, одним из региональных министров не были отражены имеющиеся во владении супруги акции, а также доход от них. По результатам проведенной проверки полноты и достоверности представленных сведений должностное лицо привлечено к дисциплинарной ответственности.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 xml:space="preserve">По представлениям прокуроров </w:t>
      </w:r>
      <w:proofErr w:type="spellStart"/>
      <w:r w:rsidRPr="00323A1A">
        <w:rPr>
          <w:color w:val="000000"/>
          <w:sz w:val="28"/>
          <w:szCs w:val="28"/>
        </w:rPr>
        <w:t>Бейского</w:t>
      </w:r>
      <w:proofErr w:type="spellEnd"/>
      <w:r w:rsidRPr="00323A1A">
        <w:rPr>
          <w:color w:val="000000"/>
          <w:sz w:val="28"/>
          <w:szCs w:val="28"/>
        </w:rPr>
        <w:t>, Усть-Абаканского и Ширинского районов в связи с неисполнением обязанности по предоставлению сведений о доходах, об имуществе и обязательствах имущественного характера досрочно прекращены полномочия 4 депутатов.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 xml:space="preserve">Урегулирование конфликта интересов – один из главных антикоррупционных механизмов и одновременно способ обеспечения надлежащего функционирования служебных правоотношений, в </w:t>
      </w:r>
      <w:proofErr w:type="gramStart"/>
      <w:r w:rsidRPr="00323A1A">
        <w:rPr>
          <w:color w:val="000000"/>
          <w:sz w:val="28"/>
          <w:szCs w:val="28"/>
        </w:rPr>
        <w:t>связи</w:t>
      </w:r>
      <w:proofErr w:type="gramEnd"/>
      <w:r w:rsidRPr="00323A1A">
        <w:rPr>
          <w:color w:val="000000"/>
          <w:sz w:val="28"/>
          <w:szCs w:val="28"/>
        </w:rPr>
        <w:t xml:space="preserve"> с чем вопросы выявления неисполнения или ненадлежащего исполнения этой обязанности постоянно находятся в поле зрения органов прокуратуры республики.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 xml:space="preserve">В 2023 г. внесены акты прокурорского реагирования по 10 случаям непринятия мер по предотвращению и урегулированию конфликта интересов, допущенных различными категориями должностных лиц, на которых соответствующие обязанности возложены законом. </w:t>
      </w:r>
      <w:proofErr w:type="gramStart"/>
      <w:r w:rsidRPr="00323A1A">
        <w:rPr>
          <w:color w:val="000000"/>
          <w:sz w:val="28"/>
          <w:szCs w:val="28"/>
        </w:rPr>
        <w:t xml:space="preserve">К примеру, по представлению прокурора Алтайского района привлечена к ответственности </w:t>
      </w:r>
      <w:r w:rsidRPr="00323A1A">
        <w:rPr>
          <w:color w:val="000000"/>
          <w:sz w:val="28"/>
          <w:szCs w:val="28"/>
        </w:rPr>
        <w:lastRenderedPageBreak/>
        <w:t xml:space="preserve">в виде предупреждения глава администрации одного из муниципальных поселений Алтайского района, которая в нарушение требований Земельного кодекса Российской Федерации, без проведения торгов на право аренды земельного участка, предоставила своему супругу в аренду земельный участок площадью 500 000 </w:t>
      </w:r>
      <w:proofErr w:type="spellStart"/>
      <w:r w:rsidRPr="00323A1A">
        <w:rPr>
          <w:color w:val="000000"/>
          <w:sz w:val="28"/>
          <w:szCs w:val="28"/>
        </w:rPr>
        <w:t>кв.м</w:t>
      </w:r>
      <w:proofErr w:type="spellEnd"/>
      <w:r w:rsidRPr="00323A1A">
        <w:rPr>
          <w:color w:val="000000"/>
          <w:sz w:val="28"/>
          <w:szCs w:val="28"/>
        </w:rPr>
        <w:t>. из категории земель сельскохозяйственного назначения, предназначенный для сенокошения.</w:t>
      </w:r>
      <w:proofErr w:type="gramEnd"/>
      <w:r w:rsidRPr="00323A1A">
        <w:rPr>
          <w:color w:val="000000"/>
          <w:sz w:val="28"/>
          <w:szCs w:val="28"/>
        </w:rPr>
        <w:t xml:space="preserve"> При этом уведомление о наличии конфликта интересов в Совет депутатов муниципального образования не направила. Кроме того, решением суда, вынесенным по исковому заявлению прокурора района, договор аренды земельного участка расторгнут, имущество возвращено в муниципалитет.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 xml:space="preserve">Ведется работа по привлечению должностных и юридических лиц к административной ответственности за коррупционные правонарушения. По постановлениям прокуроров наказано 27 лиц, из них 11 – юридических, с назначением наказания в виде административных штрафов на общую сумму более 1 </w:t>
      </w:r>
      <w:proofErr w:type="gramStart"/>
      <w:r w:rsidRPr="00323A1A">
        <w:rPr>
          <w:color w:val="000000"/>
          <w:sz w:val="28"/>
          <w:szCs w:val="28"/>
        </w:rPr>
        <w:t>млн</w:t>
      </w:r>
      <w:proofErr w:type="gramEnd"/>
      <w:r w:rsidRPr="00323A1A">
        <w:rPr>
          <w:color w:val="000000"/>
          <w:sz w:val="28"/>
          <w:szCs w:val="28"/>
        </w:rPr>
        <w:t xml:space="preserve"> рублей.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 xml:space="preserve">По-прежнему повышенное внимание органами прокуратуры республики уделяется возмещению ущерба, причиненного актами коррупции. В текущем году суд направлено 20 исков на сумму более 2 </w:t>
      </w:r>
      <w:proofErr w:type="gramStart"/>
      <w:r w:rsidRPr="00323A1A">
        <w:rPr>
          <w:color w:val="000000"/>
          <w:sz w:val="28"/>
          <w:szCs w:val="28"/>
        </w:rPr>
        <w:t>млн</w:t>
      </w:r>
      <w:proofErr w:type="gramEnd"/>
      <w:r w:rsidRPr="00323A1A">
        <w:rPr>
          <w:color w:val="000000"/>
          <w:sz w:val="28"/>
          <w:szCs w:val="28"/>
        </w:rPr>
        <w:t xml:space="preserve"> рублей. К примеру, по иску прокурора </w:t>
      </w:r>
      <w:proofErr w:type="spellStart"/>
      <w:r w:rsidRPr="00323A1A">
        <w:rPr>
          <w:color w:val="000000"/>
          <w:sz w:val="28"/>
          <w:szCs w:val="28"/>
        </w:rPr>
        <w:t>Аскизского</w:t>
      </w:r>
      <w:proofErr w:type="spellEnd"/>
      <w:r w:rsidRPr="00323A1A">
        <w:rPr>
          <w:color w:val="000000"/>
          <w:sz w:val="28"/>
          <w:szCs w:val="28"/>
        </w:rPr>
        <w:t xml:space="preserve"> района с главы одного из муниципальных образований района взысканы денежные средства в сумме почти 300 тыс. рублей, назначенные и выплаченные себе в виде премий и иных дополнительных денежных вознаграждений в отсутствие правовых оснований (решение суда не вступило в законную силу).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>Важную роль прокуратура республики отводит борьбе с коррупцией, в том числе путем координации деятельности правоохранительных органов, которые ориентированы на выявление наиболее значимых преступлений коррупционной направленности, совершаемых в организованных формах, в крупном и особо крупном размерах. В результате принятых органами правоохраны мер, направленных на борьбу с коррупцией, на территории республики зарегистрировано 98 преступлений коррупционной направленности. По материалам прокурорских проверок возбуждено 7 уголовных дел данной категории. С участием государственных обвинителей судами республики рассмотрено 26 уголовных дел коррупционной направленности.</w:t>
      </w:r>
    </w:p>
    <w:p w:rsidR="00323A1A" w:rsidRPr="00323A1A" w:rsidRDefault="00323A1A" w:rsidP="00323A1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23A1A">
        <w:rPr>
          <w:color w:val="000000"/>
          <w:sz w:val="28"/>
          <w:szCs w:val="28"/>
        </w:rPr>
        <w:t>Надзорные мероприятия по противодействию коррупции на территории республики органами прокуратуры Хакасии продолжены.</w:t>
      </w:r>
    </w:p>
    <w:p w:rsidR="00323A1A" w:rsidRPr="00323A1A" w:rsidRDefault="00323A1A" w:rsidP="00323A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3A1A" w:rsidRPr="0032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7"/>
    <w:rsid w:val="00004926"/>
    <w:rsid w:val="00323A1A"/>
    <w:rsid w:val="0037063C"/>
    <w:rsid w:val="00435B76"/>
    <w:rsid w:val="0077460C"/>
    <w:rsid w:val="00965877"/>
    <w:rsid w:val="00B958CD"/>
    <w:rsid w:val="00C45C00"/>
    <w:rsid w:val="00CB0824"/>
    <w:rsid w:val="00D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2024-01-09T14:28:00Z</dcterms:created>
  <dcterms:modified xsi:type="dcterms:W3CDTF">2024-01-09T14:28:00Z</dcterms:modified>
</cp:coreProperties>
</file>