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4C" w:rsidRDefault="007B154C" w:rsidP="007B15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7B154C" w:rsidRPr="007B154C" w:rsidRDefault="007B154C" w:rsidP="007B154C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Hlk86757266"/>
      <w:r w:rsidRPr="007B154C">
        <w:rPr>
          <w:rFonts w:ascii="Times New Roman" w:hAnsi="Times New Roman"/>
          <w:b/>
          <w:bCs/>
          <w:sz w:val="24"/>
          <w:szCs w:val="24"/>
        </w:rPr>
        <w:t xml:space="preserve">общественных обсуждений </w:t>
      </w:r>
      <w:bookmarkEnd w:id="0"/>
      <w:r w:rsidRPr="007B154C">
        <w:rPr>
          <w:rFonts w:ascii="Times New Roman" w:hAnsi="Times New Roman"/>
          <w:b/>
          <w:sz w:val="24"/>
          <w:szCs w:val="24"/>
        </w:rPr>
        <w:t xml:space="preserve">по проекту внесения изменений и дополнений  в Правила благоустройства, озеленения и содержания территории Соленоозерного сельсовета Ширинского района, утвержденные решением Совета депутатов  Соленоозерного сельсовета от 28.06.2013 № 126.  </w:t>
      </w:r>
    </w:p>
    <w:p w:rsidR="007B154C" w:rsidRDefault="007B154C" w:rsidP="007B154C">
      <w:pPr>
        <w:widowControl w:val="0"/>
        <w:shd w:val="clear" w:color="auto" w:fill="FFFFFF"/>
        <w:snapToGrid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.</w:t>
      </w:r>
    </w:p>
    <w:p w:rsidR="007B154C" w:rsidRDefault="007B154C" w:rsidP="007B154C">
      <w:pPr>
        <w:widowControl w:val="0"/>
        <w:shd w:val="clear" w:color="auto" w:fill="FFFFFF"/>
        <w:snapToGrid w:val="0"/>
        <w:spacing w:after="0" w:line="240" w:lineRule="auto"/>
        <w:jc w:val="center"/>
        <w:rPr>
          <w:b/>
          <w:color w:val="000000"/>
        </w:rPr>
      </w:pPr>
    </w:p>
    <w:p w:rsidR="007B154C" w:rsidRDefault="007B154C" w:rsidP="007B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с.Соленоозерное                                                                                           12 мая  2023 г.</w:t>
      </w:r>
    </w:p>
    <w:p w:rsidR="007B154C" w:rsidRDefault="007B154C" w:rsidP="007B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54C" w:rsidRDefault="007B154C" w:rsidP="007B154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здание администрации с. Соленоозерное, ул. К.Маркса, 42Г</w:t>
      </w:r>
    </w:p>
    <w:p w:rsidR="007B154C" w:rsidRDefault="007B154C" w:rsidP="007B154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проведения: с 10.00 часов до 10.30 часов.</w:t>
      </w:r>
    </w:p>
    <w:p w:rsidR="007B154C" w:rsidRDefault="007B154C" w:rsidP="007B154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>: Никитин Александр Павлович, глава Соленоозерного сельсовета</w:t>
      </w:r>
    </w:p>
    <w:p w:rsidR="007B154C" w:rsidRDefault="007B154C" w:rsidP="007B154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>: Шифман Ксения Александровна, специалист 2 кат.</w:t>
      </w:r>
    </w:p>
    <w:p w:rsidR="007B154C" w:rsidRDefault="00F052BF" w:rsidP="007B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11 человек</w:t>
      </w:r>
    </w:p>
    <w:p w:rsidR="007B154C" w:rsidRDefault="007B154C" w:rsidP="007B15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7B154C" w:rsidRPr="007B154C" w:rsidRDefault="007B154C" w:rsidP="007B154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1.Обсуждение проекта «О внесения изменений и дополнений</w:t>
      </w:r>
      <w:r w:rsidRPr="00720290">
        <w:rPr>
          <w:rFonts w:ascii="Times New Roman" w:hAnsi="Times New Roman"/>
          <w:sz w:val="24"/>
          <w:szCs w:val="24"/>
        </w:rPr>
        <w:t xml:space="preserve"> в Правила благоустройства, озеленения и содержания территории </w:t>
      </w:r>
      <w:r>
        <w:rPr>
          <w:rFonts w:ascii="Times New Roman" w:hAnsi="Times New Roman"/>
          <w:sz w:val="24"/>
          <w:szCs w:val="24"/>
        </w:rPr>
        <w:t>Соленоозерного</w:t>
      </w:r>
      <w:r w:rsidRPr="00720290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а</w:t>
      </w:r>
      <w:r w:rsidRPr="00720290">
        <w:rPr>
          <w:rFonts w:ascii="Times New Roman" w:hAnsi="Times New Roman"/>
          <w:sz w:val="24"/>
          <w:szCs w:val="24"/>
        </w:rPr>
        <w:t xml:space="preserve"> Ширинского района</w:t>
      </w:r>
      <w:r w:rsidRPr="007B154C">
        <w:rPr>
          <w:rFonts w:ascii="Times New Roman" w:hAnsi="Times New Roman"/>
          <w:sz w:val="24"/>
          <w:szCs w:val="24"/>
        </w:rPr>
        <w:t>, утвержденные решением Совета депутатов  Соленоозерного сельсовета от 28.06.2013 № 126.</w:t>
      </w:r>
      <w:r w:rsidRPr="007B154C">
        <w:rPr>
          <w:rFonts w:ascii="Times New Roman" w:hAnsi="Times New Roman"/>
          <w:color w:val="000000"/>
          <w:sz w:val="24"/>
          <w:szCs w:val="24"/>
        </w:rPr>
        <w:t>»</w:t>
      </w:r>
      <w:r w:rsidRPr="007B154C">
        <w:rPr>
          <w:rFonts w:ascii="Times New Roman" w:hAnsi="Times New Roman"/>
          <w:sz w:val="24"/>
          <w:szCs w:val="24"/>
        </w:rPr>
        <w:t xml:space="preserve"> (далее – проект Правил благоустройства)</w:t>
      </w:r>
    </w:p>
    <w:p w:rsidR="007B154C" w:rsidRPr="007B154C" w:rsidRDefault="007B154C" w:rsidP="007B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54C">
        <w:rPr>
          <w:rFonts w:ascii="Times New Roman" w:hAnsi="Times New Roman" w:cs="Times New Roman"/>
          <w:sz w:val="24"/>
          <w:szCs w:val="24"/>
        </w:rPr>
        <w:t xml:space="preserve">В Соленоозерном сельсовете проведены общественные обсуждения в соответствии с Положением о порядке проведения общественных обсуждений или публичных слушаний в сфере градостроительных отношений на территории Соленоозерного сельсовета", </w:t>
      </w:r>
      <w:proofErr w:type="gramStart"/>
      <w:r w:rsidRPr="007B154C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7B154C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Соленоозерного сельсовета от 15.04.2020 № 163.     </w:t>
      </w:r>
    </w:p>
    <w:p w:rsidR="007B154C" w:rsidRPr="007B154C" w:rsidRDefault="007B154C" w:rsidP="007B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54C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проведены в период с «06» апреля 2023  по «12» мая  2023. </w:t>
      </w:r>
    </w:p>
    <w:p w:rsidR="007B154C" w:rsidRPr="007B154C" w:rsidRDefault="007B154C" w:rsidP="007B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54C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B154C">
        <w:rPr>
          <w:rFonts w:ascii="Times New Roman" w:hAnsi="Times New Roman" w:cs="Times New Roman"/>
          <w:sz w:val="24"/>
          <w:szCs w:val="24"/>
        </w:rPr>
        <w:t xml:space="preserve">проведении общественного обсуждения и проект решения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154C">
        <w:rPr>
          <w:rFonts w:ascii="Times New Roman" w:hAnsi="Times New Roman" w:cs="Times New Roman"/>
          <w:sz w:val="24"/>
          <w:szCs w:val="24"/>
        </w:rPr>
        <w:t>О внесении изменений и дополнений Правила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54C">
        <w:rPr>
          <w:rFonts w:ascii="Times New Roman" w:hAnsi="Times New Roman" w:cs="Times New Roman"/>
          <w:sz w:val="24"/>
          <w:szCs w:val="24"/>
        </w:rPr>
        <w:t>озеленения и содержания территории Соленоозерного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54C">
        <w:rPr>
          <w:rFonts w:ascii="Times New Roman" w:hAnsi="Times New Roman" w:cs="Times New Roman"/>
          <w:sz w:val="24"/>
          <w:szCs w:val="24"/>
        </w:rPr>
        <w:t>Ширинского района, утвержденные 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54C">
        <w:rPr>
          <w:rFonts w:ascii="Times New Roman" w:hAnsi="Times New Roman" w:cs="Times New Roman"/>
          <w:sz w:val="24"/>
          <w:szCs w:val="24"/>
        </w:rPr>
        <w:t>депутатов Соленоозерного сельсовета от 28.06.2013г. № 126» были размещены на официальном сайте администрации Соленоозерного сельсовета в информационно-телекоммуникационной сети «Интернет» по ад</w:t>
      </w:r>
      <w:r>
        <w:rPr>
          <w:rFonts w:ascii="Times New Roman" w:hAnsi="Times New Roman" w:cs="Times New Roman"/>
          <w:sz w:val="24"/>
          <w:szCs w:val="24"/>
        </w:rPr>
        <w:t>ресу: https://соленоозерный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 </w:t>
      </w:r>
      <w:r w:rsidRPr="007B154C">
        <w:rPr>
          <w:rFonts w:ascii="Times New Roman" w:hAnsi="Times New Roman" w:cs="Times New Roman"/>
          <w:sz w:val="24"/>
          <w:szCs w:val="24"/>
        </w:rPr>
        <w:t>, а также на информационном стенде сельсовета по адресу: с. Соленоозерное, ул. К.Маркса, д. 42Г.</w:t>
      </w:r>
    </w:p>
    <w:p w:rsidR="007B154C" w:rsidRDefault="007B154C" w:rsidP="007B1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4C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рассматривались</w:t>
      </w:r>
      <w:r>
        <w:rPr>
          <w:rFonts w:ascii="Times New Roman" w:hAnsi="Times New Roman" w:cs="Times New Roman"/>
          <w:sz w:val="24"/>
          <w:szCs w:val="24"/>
        </w:rPr>
        <w:t xml:space="preserve"> контрольным органом </w:t>
      </w:r>
      <w:r>
        <w:rPr>
          <w:rFonts w:ascii="Times New Roman" w:hAnsi="Times New Roman" w:cs="Times New Roman"/>
          <w:b/>
          <w:bCs/>
          <w:sz w:val="24"/>
          <w:szCs w:val="24"/>
        </w:rPr>
        <w:t>с 06 мая 2023г. по 12 мая 2023 года</w:t>
      </w:r>
    </w:p>
    <w:p w:rsidR="007B154C" w:rsidRDefault="007B154C" w:rsidP="007B154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7B154C" w:rsidRDefault="007B154C" w:rsidP="007B154C">
      <w:pPr>
        <w:pStyle w:val="a3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54C" w:rsidRDefault="007B154C" w:rsidP="007B154C">
      <w:pPr>
        <w:pStyle w:val="a3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обсуждений  - </w:t>
      </w:r>
      <w:r>
        <w:rPr>
          <w:rFonts w:ascii="Times New Roman" w:hAnsi="Times New Roman" w:cs="Times New Roman"/>
          <w:b/>
          <w:bCs/>
          <w:sz w:val="24"/>
          <w:szCs w:val="24"/>
        </w:rPr>
        <w:t>не подавались.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4C" w:rsidRDefault="007B154C" w:rsidP="007B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54C" w:rsidRDefault="007B154C" w:rsidP="007B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CD6" w:rsidRDefault="00C67CD6" w:rsidP="007B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B154C">
        <w:rPr>
          <w:rFonts w:ascii="Times New Roman" w:hAnsi="Times New Roman" w:cs="Times New Roman"/>
          <w:sz w:val="24"/>
          <w:szCs w:val="24"/>
        </w:rPr>
        <w:t>:</w:t>
      </w:r>
      <w:r w:rsidR="007B154C">
        <w:rPr>
          <w:rFonts w:ascii="Times New Roman" w:hAnsi="Times New Roman" w:cs="Times New Roman"/>
          <w:sz w:val="24"/>
          <w:szCs w:val="24"/>
        </w:rPr>
        <w:tab/>
      </w:r>
      <w:r w:rsidR="007B154C">
        <w:rPr>
          <w:rFonts w:ascii="Times New Roman" w:hAnsi="Times New Roman" w:cs="Times New Roman"/>
          <w:sz w:val="24"/>
          <w:szCs w:val="24"/>
        </w:rPr>
        <w:tab/>
      </w:r>
      <w:r w:rsidR="007B154C">
        <w:rPr>
          <w:rFonts w:ascii="Times New Roman" w:hAnsi="Times New Roman" w:cs="Times New Roman"/>
          <w:sz w:val="24"/>
          <w:szCs w:val="24"/>
        </w:rPr>
        <w:tab/>
      </w:r>
      <w:r w:rsidR="007B154C">
        <w:rPr>
          <w:rFonts w:ascii="Times New Roman" w:hAnsi="Times New Roman" w:cs="Times New Roman"/>
          <w:sz w:val="24"/>
          <w:szCs w:val="24"/>
        </w:rPr>
        <w:tab/>
      </w:r>
      <w:r w:rsidR="007B154C">
        <w:rPr>
          <w:rFonts w:ascii="Times New Roman" w:hAnsi="Times New Roman" w:cs="Times New Roman"/>
          <w:sz w:val="24"/>
          <w:szCs w:val="24"/>
        </w:rPr>
        <w:tab/>
      </w:r>
      <w:r w:rsidR="007B154C">
        <w:rPr>
          <w:rFonts w:ascii="Times New Roman" w:hAnsi="Times New Roman" w:cs="Times New Roman"/>
          <w:sz w:val="24"/>
          <w:szCs w:val="24"/>
        </w:rPr>
        <w:tab/>
        <w:t xml:space="preserve">А.П.Никитин   </w:t>
      </w:r>
    </w:p>
    <w:p w:rsidR="007B154C" w:rsidRDefault="007B154C" w:rsidP="007B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CD6" w:rsidRDefault="00C67CD6" w:rsidP="007B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К.А.Шифман</w:t>
      </w:r>
    </w:p>
    <w:p w:rsidR="00A72EBB" w:rsidRDefault="00C67CD6"/>
    <w:sectPr w:rsidR="00A72EBB" w:rsidSect="00DD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B154C"/>
    <w:rsid w:val="000B744B"/>
    <w:rsid w:val="007B154C"/>
    <w:rsid w:val="00AB3D54"/>
    <w:rsid w:val="00C67CD6"/>
    <w:rsid w:val="00DD4B39"/>
    <w:rsid w:val="00F0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4C"/>
    <w:pPr>
      <w:ind w:left="720"/>
      <w:contextualSpacing/>
    </w:pPr>
  </w:style>
  <w:style w:type="paragraph" w:customStyle="1" w:styleId="ConsPlusNonformat">
    <w:name w:val="ConsPlusNonformat"/>
    <w:rsid w:val="007B1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B1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B154C"/>
    <w:rPr>
      <w:rFonts w:ascii="Arial" w:eastAsia="Calibri" w:hAnsi="Arial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2023-05-16T09:33:00Z</cp:lastPrinted>
  <dcterms:created xsi:type="dcterms:W3CDTF">2023-05-16T09:11:00Z</dcterms:created>
  <dcterms:modified xsi:type="dcterms:W3CDTF">2023-05-16T09:33:00Z</dcterms:modified>
</cp:coreProperties>
</file>