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37" w:rsidRDefault="004A5B2E" w:rsidP="00D60D37">
      <w:pPr>
        <w:pStyle w:val="a4"/>
        <w:tabs>
          <w:tab w:val="center" w:pos="4677"/>
          <w:tab w:val="left" w:pos="8490"/>
          <w:tab w:val="left" w:pos="864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</w:t>
      </w:r>
      <w:r w:rsidR="00D60D37">
        <w:rPr>
          <w:b w:val="0"/>
          <w:szCs w:val="24"/>
        </w:rPr>
        <w:t xml:space="preserve">                </w:t>
      </w:r>
      <w:r w:rsidR="00D60D37" w:rsidRPr="001D247F">
        <w:rPr>
          <w:b w:val="0"/>
          <w:szCs w:val="24"/>
        </w:rPr>
        <w:t>РОССИЙСКАЯ ФЕДЕРАЦИЯ</w:t>
      </w:r>
      <w:r>
        <w:rPr>
          <w:b w:val="0"/>
          <w:szCs w:val="24"/>
        </w:rPr>
        <w:t xml:space="preserve">                      </w:t>
      </w:r>
    </w:p>
    <w:p w:rsidR="00D60D37" w:rsidRDefault="00D60D37" w:rsidP="00D60D37">
      <w:pPr>
        <w:pStyle w:val="a4"/>
        <w:tabs>
          <w:tab w:val="left" w:pos="806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</w:r>
    </w:p>
    <w:p w:rsidR="00D60D37" w:rsidRPr="001D247F" w:rsidRDefault="00D60D37" w:rsidP="00D60D37">
      <w:pPr>
        <w:pStyle w:val="a4"/>
        <w:rPr>
          <w:b w:val="0"/>
          <w:szCs w:val="24"/>
        </w:rPr>
      </w:pPr>
      <w:r>
        <w:rPr>
          <w:b w:val="0"/>
          <w:szCs w:val="24"/>
        </w:rPr>
        <w:t>РЕСПУБЛИКА ХАКАСИЯ</w:t>
      </w:r>
    </w:p>
    <w:p w:rsidR="00D60D37" w:rsidRPr="00E17EC0" w:rsidRDefault="00D60D37" w:rsidP="00D6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37" w:rsidRPr="00E17EC0" w:rsidRDefault="00D60D37" w:rsidP="00D6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60D37" w:rsidRPr="00E17EC0" w:rsidRDefault="00D60D37" w:rsidP="00D6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D60D37" w:rsidRPr="00E17EC0" w:rsidRDefault="00D60D37" w:rsidP="00D6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37" w:rsidRPr="001D247F" w:rsidRDefault="00D60D37" w:rsidP="00D6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60D37" w:rsidRPr="001D247F" w:rsidRDefault="00D60D37" w:rsidP="00D60D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D37" w:rsidRPr="001D247F" w:rsidRDefault="004A5B2E" w:rsidP="00D6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60D37">
        <w:rPr>
          <w:rFonts w:ascii="Times New Roman" w:hAnsi="Times New Roman" w:cs="Times New Roman"/>
          <w:sz w:val="24"/>
          <w:szCs w:val="24"/>
        </w:rPr>
        <w:t xml:space="preserve">.12.2019   </w:t>
      </w:r>
      <w:r w:rsidR="00D60D37" w:rsidRPr="001D247F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D60D37">
        <w:rPr>
          <w:rFonts w:ascii="Times New Roman" w:hAnsi="Times New Roman" w:cs="Times New Roman"/>
          <w:sz w:val="24"/>
          <w:szCs w:val="24"/>
        </w:rPr>
        <w:t xml:space="preserve"> </w:t>
      </w:r>
      <w:r w:rsidR="00D60D37" w:rsidRPr="001D24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0D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0D37" w:rsidRPr="001D247F">
        <w:rPr>
          <w:rFonts w:ascii="Times New Roman" w:hAnsi="Times New Roman" w:cs="Times New Roman"/>
          <w:sz w:val="24"/>
          <w:szCs w:val="24"/>
        </w:rPr>
        <w:t xml:space="preserve">    с. Соленоозерное                </w:t>
      </w:r>
      <w:r w:rsidR="00D60D37">
        <w:rPr>
          <w:rFonts w:ascii="Times New Roman" w:hAnsi="Times New Roman" w:cs="Times New Roman"/>
          <w:sz w:val="24"/>
          <w:szCs w:val="24"/>
        </w:rPr>
        <w:t xml:space="preserve">       </w:t>
      </w:r>
      <w:r w:rsidR="00D60D37" w:rsidRPr="001D24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0D37">
        <w:rPr>
          <w:rFonts w:ascii="Times New Roman" w:hAnsi="Times New Roman" w:cs="Times New Roman"/>
          <w:sz w:val="24"/>
          <w:szCs w:val="24"/>
        </w:rPr>
        <w:t xml:space="preserve">   </w:t>
      </w:r>
      <w:r w:rsidR="00D60D37" w:rsidRPr="001D247F">
        <w:rPr>
          <w:rFonts w:ascii="Times New Roman" w:hAnsi="Times New Roman" w:cs="Times New Roman"/>
          <w:sz w:val="24"/>
          <w:szCs w:val="24"/>
        </w:rPr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D60D37" w:rsidRPr="00071BCF" w:rsidRDefault="00D60D37" w:rsidP="00D6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37" w:rsidRPr="00071BCF" w:rsidRDefault="00D60D37" w:rsidP="00D6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37" w:rsidRPr="000755F1" w:rsidRDefault="00D60D37" w:rsidP="00D6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>в Решение</w:t>
      </w:r>
      <w:r w:rsidRPr="0007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37" w:rsidRPr="000755F1" w:rsidRDefault="00D60D37" w:rsidP="00D6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№ 32 от 29.01.2007г. «</w:t>
      </w:r>
      <w:r w:rsidRPr="000755F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оплате</w:t>
      </w:r>
    </w:p>
    <w:p w:rsidR="00D60D37" w:rsidRPr="000755F1" w:rsidRDefault="00D60D37" w:rsidP="00D6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труда выборного должностного лица  местного</w:t>
      </w:r>
    </w:p>
    <w:p w:rsidR="00D60D37" w:rsidRPr="000755F1" w:rsidRDefault="00D60D37" w:rsidP="00D6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D60D37" w:rsidRPr="000755F1" w:rsidRDefault="00D60D37" w:rsidP="00D6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eastAsia="Times New Roman" w:hAnsi="Times New Roman" w:cs="Times New Roman"/>
          <w:sz w:val="24"/>
          <w:szCs w:val="24"/>
        </w:rPr>
        <w:t>Соленоозерный сельсовет»</w:t>
      </w:r>
    </w:p>
    <w:p w:rsidR="00D60D37" w:rsidRPr="000755F1" w:rsidRDefault="00D60D37" w:rsidP="00D6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37" w:rsidRPr="000755F1" w:rsidRDefault="00D60D37" w:rsidP="00D60D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55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Трудовым кодексом Российской Федерации, </w:t>
      </w:r>
      <w:hyperlink r:id="rId5" w:history="1"/>
      <w:r w:rsidRPr="000755F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> на основании Постановления Прав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ительства Республики Хакасия № 601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 xml:space="preserve"> от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27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11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>.201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9</w:t>
        </w:r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 xml:space="preserve"> «О внесении изменений в постановление Правительства РХ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  </w:r>
        <w:proofErr w:type="gramEnd"/>
        <w:r w:rsidRPr="000755F1">
          <w:rPr>
            <w:rFonts w:ascii="Times New Roman" w:eastAsia="Times New Roman" w:hAnsi="Times New Roman" w:cs="Times New Roman"/>
            <w:sz w:val="24"/>
            <w:szCs w:val="24"/>
          </w:rPr>
          <w:t xml:space="preserve"> основе, муниципальных служащих в Республике Хакасия», 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D60D37" w:rsidRPr="000755F1" w:rsidRDefault="00D60D37" w:rsidP="00D60D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0D37" w:rsidRPr="000755F1" w:rsidRDefault="00D60D37" w:rsidP="00D6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>РЕШИЛ:</w:t>
      </w:r>
    </w:p>
    <w:p w:rsidR="00D60D37" w:rsidRPr="000755F1" w:rsidRDefault="00D60D37" w:rsidP="00D6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D37" w:rsidRPr="000755F1" w:rsidRDefault="00D60D37" w:rsidP="00D60D37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0755F1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Внести изменение в Положение об оплате труда выборного должностного лица местного самоуправления муниципального образования Соленоозерный сельсовет, подпункт 1.5 изложить в следующей редакции:</w:t>
      </w:r>
    </w:p>
    <w:p w:rsidR="00D60D37" w:rsidRPr="000755F1" w:rsidRDefault="00D60D37" w:rsidP="00D60D37">
      <w:pPr>
        <w:jc w:val="both"/>
        <w:rPr>
          <w:rFonts w:ascii="Times New Roman" w:hAnsi="Times New Roman" w:cs="Times New Roman"/>
          <w:sz w:val="24"/>
          <w:szCs w:val="24"/>
        </w:rPr>
      </w:pPr>
      <w:r w:rsidRPr="000755F1">
        <w:rPr>
          <w:rFonts w:ascii="Times New Roman" w:hAnsi="Times New Roman" w:cs="Times New Roman"/>
          <w:sz w:val="24"/>
          <w:szCs w:val="24"/>
        </w:rPr>
        <w:t xml:space="preserve">«1.5 Размер должностного оклада выборного должностного лица  </w:t>
      </w:r>
      <w:r>
        <w:rPr>
          <w:rFonts w:ascii="Times New Roman" w:hAnsi="Times New Roman" w:cs="Times New Roman"/>
          <w:sz w:val="24"/>
          <w:szCs w:val="24"/>
        </w:rPr>
        <w:t xml:space="preserve">определены  </w:t>
      </w:r>
      <w:r w:rsidRPr="000755F1">
        <w:rPr>
          <w:rFonts w:ascii="Times New Roman" w:hAnsi="Times New Roman" w:cs="Times New Roman"/>
          <w:sz w:val="24"/>
          <w:szCs w:val="24"/>
        </w:rPr>
        <w:t>в соответствии с нижеприведенной таблицей</w:t>
      </w:r>
      <w:proofErr w:type="gramStart"/>
      <w:r w:rsidRPr="000755F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tbl>
      <w:tblPr>
        <w:tblW w:w="9234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5872"/>
        <w:gridCol w:w="2933"/>
      </w:tblGrid>
      <w:tr w:rsidR="00D60D37" w:rsidRPr="000755F1" w:rsidTr="001812EA">
        <w:trPr>
          <w:trHeight w:val="33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D37" w:rsidRPr="000755F1" w:rsidRDefault="00D60D37" w:rsidP="0018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D37" w:rsidRPr="000755F1" w:rsidRDefault="00D60D37" w:rsidP="001812EA">
            <w:pPr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должности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D37" w:rsidRPr="000755F1" w:rsidRDefault="00D60D37" w:rsidP="0018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D60D37" w:rsidRPr="000755F1" w:rsidTr="001812EA">
        <w:trPr>
          <w:trHeight w:val="3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D37" w:rsidRPr="000755F1" w:rsidRDefault="00D60D37" w:rsidP="0018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0D37" w:rsidRPr="000755F1" w:rsidRDefault="00D60D37" w:rsidP="001812EA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0D37" w:rsidRPr="000755F1" w:rsidRDefault="00D60D37" w:rsidP="00D60D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</w:tr>
    </w:tbl>
    <w:p w:rsidR="00D60D37" w:rsidRPr="000755F1" w:rsidRDefault="00D60D37" w:rsidP="00D60D37">
      <w:pPr>
        <w:pStyle w:val="a3"/>
        <w:ind w:left="360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</w:p>
    <w:p w:rsidR="00D60D37" w:rsidRPr="000755F1" w:rsidRDefault="00D60D37" w:rsidP="00D60D37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0755F1"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D60D37" w:rsidRPr="000755F1" w:rsidRDefault="00D60D37" w:rsidP="00D60D37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0755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5F1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D60D37" w:rsidRPr="000755F1" w:rsidRDefault="00D60D37" w:rsidP="00D60D37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0D37" w:rsidRPr="000755F1" w:rsidRDefault="00D60D37" w:rsidP="00D60D37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0D37" w:rsidRPr="000755F1" w:rsidRDefault="00D60D37" w:rsidP="00D60D37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55F1">
        <w:rPr>
          <w:rFonts w:ascii="Times New Roman" w:hAnsi="Times New Roman"/>
          <w:sz w:val="24"/>
          <w:szCs w:val="24"/>
        </w:rPr>
        <w:t xml:space="preserve">Глава </w:t>
      </w:r>
    </w:p>
    <w:p w:rsidR="00CE04DF" w:rsidRDefault="00D60D37" w:rsidP="00D60D37">
      <w:r w:rsidRPr="000755F1"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                                   В.И.Куру                    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37"/>
    <w:rsid w:val="000F5175"/>
    <w:rsid w:val="00241CA4"/>
    <w:rsid w:val="003D4020"/>
    <w:rsid w:val="004A5B2E"/>
    <w:rsid w:val="006C6E2C"/>
    <w:rsid w:val="007F714D"/>
    <w:rsid w:val="00C85566"/>
    <w:rsid w:val="00CE04DF"/>
    <w:rsid w:val="00D60D37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3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60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D60D3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B8845BD811746F106E1A9735B43A7B5E692019D7F76C6E2723A1EC5C9A42582C12E5AA9EF7D9FEE751Bh5T5E" TargetMode="External"/><Relationship Id="rId5" Type="http://schemas.openxmlformats.org/officeDocument/2006/relationships/hyperlink" Target="consultantplus://offline/ref=7BFB8845BD811746F106E1BF70371CA2BFECCC0C9E747896B82D614392C0AE72C58E7718EDE27A9AhET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2019-12-24T01:38:00Z</cp:lastPrinted>
  <dcterms:created xsi:type="dcterms:W3CDTF">2019-12-18T04:08:00Z</dcterms:created>
  <dcterms:modified xsi:type="dcterms:W3CDTF">2019-12-24T01:39:00Z</dcterms:modified>
</cp:coreProperties>
</file>