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4" w:rsidRPr="00DF2E4E" w:rsidRDefault="00445F94" w:rsidP="00445F94">
      <w:pPr>
        <w:jc w:val="center"/>
      </w:pPr>
      <w:r w:rsidRPr="00DF2E4E">
        <w:t>ПРОТОКОЛ</w:t>
      </w:r>
    </w:p>
    <w:p w:rsidR="00445F94" w:rsidRPr="00DF2E4E" w:rsidRDefault="00445F94" w:rsidP="00445F94">
      <w:pPr>
        <w:jc w:val="center"/>
      </w:pPr>
      <w:r w:rsidRPr="00DF2E4E">
        <w:t>СЕССИИ СОВЕТА ДЕПУТАТОВ   СОЛЕНООЗЕРНОГО СЕЛЬСОВЕТА ШИРИНСКОГО РАЙОНА РЕСПУБЛИКИ ХАКАСИЯ</w:t>
      </w:r>
    </w:p>
    <w:p w:rsidR="00445F94" w:rsidRPr="00DF2E4E" w:rsidRDefault="00445F94" w:rsidP="00445F94"/>
    <w:p w:rsidR="00445F94" w:rsidRPr="00DF2E4E" w:rsidRDefault="00445F94" w:rsidP="00445F94"/>
    <w:p w:rsidR="00445F94" w:rsidRPr="00DF2E4E" w:rsidRDefault="00445F94" w:rsidP="00445F94">
      <w:r>
        <w:t>от  25</w:t>
      </w:r>
      <w:r w:rsidRPr="00DF2E4E">
        <w:t>.12.201</w:t>
      </w:r>
      <w:r>
        <w:t>7</w:t>
      </w:r>
      <w:r w:rsidRPr="00DF2E4E">
        <w:t xml:space="preserve"> г.                                     с. Соленоозерное                                             №</w:t>
      </w:r>
      <w:r w:rsidRPr="00445F94">
        <w:rPr>
          <w:color w:val="E5B8B7" w:themeColor="accent2" w:themeTint="66"/>
        </w:rPr>
        <w:t xml:space="preserve"> </w:t>
      </w:r>
      <w:r w:rsidR="009D270E" w:rsidRPr="009D270E">
        <w:t>21</w:t>
      </w:r>
      <w:r w:rsidRPr="00445F94">
        <w:rPr>
          <w:color w:val="E36C0A" w:themeColor="accent6" w:themeShade="BF"/>
        </w:rPr>
        <w:t xml:space="preserve">  </w:t>
      </w:r>
    </w:p>
    <w:p w:rsidR="00445F94" w:rsidRPr="00DF2E4E" w:rsidRDefault="00445F94" w:rsidP="00445F94">
      <w:r w:rsidRPr="00DF2E4E">
        <w:t xml:space="preserve">                 </w:t>
      </w:r>
    </w:p>
    <w:p w:rsidR="00445F94" w:rsidRPr="00DF2E4E" w:rsidRDefault="00445F94" w:rsidP="00445F94"/>
    <w:p w:rsidR="00445F94" w:rsidRPr="00DF2E4E" w:rsidRDefault="00445F94" w:rsidP="00445F94">
      <w:pPr>
        <w:jc w:val="center"/>
      </w:pPr>
      <w:r w:rsidRPr="00DF2E4E">
        <w:t xml:space="preserve">Всего </w:t>
      </w:r>
      <w:r>
        <w:t>депутатов – 6</w:t>
      </w:r>
      <w:r w:rsidRPr="00DF2E4E">
        <w:t xml:space="preserve"> чел.</w:t>
      </w:r>
    </w:p>
    <w:p w:rsidR="00445F94" w:rsidRPr="00DF2E4E" w:rsidRDefault="00445F94" w:rsidP="00445F94">
      <w:pPr>
        <w:jc w:val="center"/>
      </w:pPr>
      <w:r>
        <w:t>Присутствовало депутатов – 4</w:t>
      </w:r>
      <w:r w:rsidRPr="00DF2E4E">
        <w:t xml:space="preserve"> чел.</w:t>
      </w:r>
    </w:p>
    <w:p w:rsidR="00445F94" w:rsidRPr="00DF2E4E" w:rsidRDefault="00445F94" w:rsidP="00445F94"/>
    <w:p w:rsidR="00445F94" w:rsidRPr="00DF2E4E" w:rsidRDefault="00445F94" w:rsidP="00445F94">
      <w:pPr>
        <w:jc w:val="both"/>
      </w:pPr>
      <w:proofErr w:type="gramStart"/>
      <w:r w:rsidRPr="00DF2E4E">
        <w:t>Приглашенные</w:t>
      </w:r>
      <w:proofErr w:type="gramEnd"/>
      <w:r w:rsidRPr="00DF2E4E">
        <w:t xml:space="preserve">: прокурор Ширинского района </w:t>
      </w:r>
      <w:proofErr w:type="spellStart"/>
      <w:r w:rsidRPr="00DF2E4E">
        <w:t>Д.Л.Стонт</w:t>
      </w:r>
      <w:proofErr w:type="spellEnd"/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jc w:val="both"/>
      </w:pPr>
      <w:r w:rsidRPr="00DF2E4E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pStyle w:val="a3"/>
        <w:numPr>
          <w:ilvl w:val="0"/>
          <w:numId w:val="1"/>
        </w:numPr>
        <w:jc w:val="both"/>
      </w:pPr>
      <w:r w:rsidRPr="00DF2E4E">
        <w:t>Об утверждении бюджета Соленоозерного сельсовета Ширинского района республики Хакасия на 201</w:t>
      </w:r>
      <w:r>
        <w:t>8</w:t>
      </w:r>
      <w:r w:rsidRPr="00DF2E4E">
        <w:t xml:space="preserve"> год и на плановый период 201</w:t>
      </w:r>
      <w:r>
        <w:t>9 и 2020</w:t>
      </w:r>
      <w:r w:rsidRPr="00DF2E4E">
        <w:t xml:space="preserve"> годов;</w:t>
      </w:r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jc w:val="both"/>
      </w:pPr>
      <w:r w:rsidRPr="00DF2E4E">
        <w:t>Повестка принята за основу единогласно.</w:t>
      </w:r>
    </w:p>
    <w:p w:rsidR="00445F94" w:rsidRPr="00DF2E4E" w:rsidRDefault="00445F94" w:rsidP="00445F94">
      <w:pPr>
        <w:ind w:left="360"/>
        <w:jc w:val="both"/>
      </w:pPr>
    </w:p>
    <w:p w:rsidR="00445F94" w:rsidRPr="00DF2E4E" w:rsidRDefault="00445F94" w:rsidP="00445F94">
      <w:pPr>
        <w:jc w:val="both"/>
      </w:pPr>
      <w:r w:rsidRPr="00DF2E4E">
        <w:t>Повестка принята в целом.</w:t>
      </w:r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jc w:val="both"/>
      </w:pPr>
      <w:r w:rsidRPr="00DF2E4E">
        <w:t>По первому вопросу: «Об утверждении бюджета Соленоозерного сельсовета Ширинского района Республики Хакасия на 201</w:t>
      </w:r>
      <w:r>
        <w:t>8 год и на плановый период 2019</w:t>
      </w:r>
      <w:r w:rsidRPr="00DF2E4E">
        <w:t xml:space="preserve"> и 20</w:t>
      </w:r>
      <w:r>
        <w:t>20 годов» выступила ведущий</w:t>
      </w:r>
      <w:r w:rsidRPr="00DF2E4E">
        <w:t xml:space="preserve"> бухгалтер администрации Соленоозерного сельсовета </w:t>
      </w:r>
      <w:r>
        <w:t>О.А.Худякова</w:t>
      </w:r>
      <w:r w:rsidR="00A05114">
        <w:t xml:space="preserve"> и глава Соленоозерного сельсовета В.И.Куру.</w:t>
      </w:r>
    </w:p>
    <w:p w:rsidR="00445F94" w:rsidRPr="00DF2E4E" w:rsidRDefault="00445F94" w:rsidP="00445F94">
      <w:pPr>
        <w:ind w:left="360"/>
        <w:jc w:val="both"/>
      </w:pPr>
      <w:r w:rsidRPr="00DF2E4E">
        <w:t>Докладчик ответил на все вопросы депутатов.</w:t>
      </w:r>
    </w:p>
    <w:p w:rsidR="00A05114" w:rsidRDefault="00A05114" w:rsidP="00B04AAC">
      <w:pPr>
        <w:tabs>
          <w:tab w:val="left" w:pos="4962"/>
        </w:tabs>
        <w:ind w:left="360"/>
        <w:jc w:val="both"/>
      </w:pPr>
      <w:r>
        <w:t>Зарплата главы Соленоозерного сельсовета приведена в соответствие с федеральным законом</w:t>
      </w:r>
      <w:proofErr w:type="gramStart"/>
      <w:r>
        <w:t>.</w:t>
      </w:r>
      <w:proofErr w:type="gramEnd"/>
      <w:r>
        <w:t xml:space="preserve"> Вопрос о ставке водителю </w:t>
      </w:r>
      <w:r w:rsidR="00B04AAC">
        <w:t xml:space="preserve">депутатами не </w:t>
      </w:r>
      <w:r w:rsidR="009D270E">
        <w:t>обсуждается</w:t>
      </w:r>
      <w:r w:rsidR="00B04AAC">
        <w:t>.</w:t>
      </w:r>
    </w:p>
    <w:p w:rsidR="00445F94" w:rsidRPr="00DF2E4E" w:rsidRDefault="00A05114" w:rsidP="00445F94">
      <w:pPr>
        <w:ind w:left="360"/>
        <w:jc w:val="both"/>
      </w:pPr>
      <w:r>
        <w:t>р</w:t>
      </w:r>
      <w:r w:rsidR="00445F94" w:rsidRPr="00DF2E4E">
        <w:t>езультаты голо</w:t>
      </w:r>
      <w:r w:rsidR="00445F94">
        <w:t xml:space="preserve">сования: </w:t>
      </w:r>
      <w:r w:rsidR="009D270E">
        <w:t xml:space="preserve">               «за» - 3</w:t>
      </w:r>
    </w:p>
    <w:p w:rsidR="00445F94" w:rsidRPr="00DF2E4E" w:rsidRDefault="00445F94" w:rsidP="00445F94">
      <w:pPr>
        <w:ind w:left="360"/>
        <w:jc w:val="both"/>
      </w:pPr>
      <w:r w:rsidRPr="00DF2E4E">
        <w:t xml:space="preserve">                                        </w:t>
      </w:r>
      <w:r>
        <w:t xml:space="preserve">                   «против» - 2</w:t>
      </w:r>
    </w:p>
    <w:p w:rsidR="00445F94" w:rsidRPr="00DF2E4E" w:rsidRDefault="00445F94" w:rsidP="00445F94">
      <w:pPr>
        <w:ind w:left="360"/>
        <w:jc w:val="both"/>
      </w:pPr>
      <w:r w:rsidRPr="00DF2E4E">
        <w:t xml:space="preserve">                                                           «воздержалось» - нет</w:t>
      </w:r>
    </w:p>
    <w:p w:rsidR="00445F94" w:rsidRPr="00DF2E4E" w:rsidRDefault="00445F94" w:rsidP="00445F94">
      <w:pPr>
        <w:ind w:left="360"/>
        <w:jc w:val="both"/>
      </w:pPr>
    </w:p>
    <w:p w:rsidR="00445F94" w:rsidRPr="00DF2E4E" w:rsidRDefault="00445F94" w:rsidP="00445F94">
      <w:pPr>
        <w:jc w:val="both"/>
      </w:pPr>
      <w:r w:rsidRPr="00DF2E4E">
        <w:t>Пр</w:t>
      </w:r>
      <w:r w:rsidR="00B04AAC">
        <w:t>инято решение: Утвердить решение</w:t>
      </w:r>
      <w:r w:rsidRPr="00DF2E4E">
        <w:t xml:space="preserve"> «Об утверждении бюджета Соленоозерного сельсовета Ширинского района республики Хакасия на 2017 год и на плановый период 2018 и 2019 годов» (решение прилагается)</w:t>
      </w:r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jc w:val="both"/>
      </w:pPr>
      <w:r w:rsidRPr="00DF2E4E">
        <w:t>Глава</w:t>
      </w:r>
    </w:p>
    <w:p w:rsidR="00445F94" w:rsidRPr="00DF2E4E" w:rsidRDefault="00445F94" w:rsidP="00445F94">
      <w:pPr>
        <w:jc w:val="both"/>
      </w:pPr>
      <w:r w:rsidRPr="00DF2E4E">
        <w:t>Соленоозерного сельсовета</w:t>
      </w:r>
    </w:p>
    <w:p w:rsidR="00445F94" w:rsidRPr="00DF2E4E" w:rsidRDefault="00445F94" w:rsidP="00445F94">
      <w:pPr>
        <w:jc w:val="both"/>
      </w:pPr>
      <w:r w:rsidRPr="00DF2E4E">
        <w:t xml:space="preserve">Ширинского района </w:t>
      </w:r>
    </w:p>
    <w:p w:rsidR="00445F94" w:rsidRPr="00DF2E4E" w:rsidRDefault="00445F94" w:rsidP="00445F94">
      <w:pPr>
        <w:jc w:val="both"/>
      </w:pPr>
      <w:r w:rsidRPr="00DF2E4E">
        <w:t>Республики Хакасия:                                                                                           В.И.Куру</w:t>
      </w:r>
    </w:p>
    <w:p w:rsidR="00445F94" w:rsidRPr="00DF2E4E" w:rsidRDefault="00445F94" w:rsidP="00445F94">
      <w:pPr>
        <w:jc w:val="both"/>
      </w:pPr>
    </w:p>
    <w:p w:rsidR="00445F94" w:rsidRPr="00DF2E4E" w:rsidRDefault="00445F94" w:rsidP="00445F94">
      <w:pPr>
        <w:jc w:val="both"/>
      </w:pPr>
    </w:p>
    <w:p w:rsidR="00CE04DF" w:rsidRDefault="00445F94" w:rsidP="00445F94">
      <w:r w:rsidRPr="00DF2E4E">
        <w:t xml:space="preserve">Секретарь сессии:                                                                                                </w:t>
      </w:r>
      <w:r w:rsidR="00B04AAC">
        <w:t>К.А.Шифман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4E98"/>
    <w:multiLevelType w:val="hybridMultilevel"/>
    <w:tmpl w:val="6F28C504"/>
    <w:lvl w:ilvl="0" w:tplc="EE049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94"/>
    <w:rsid w:val="003D4020"/>
    <w:rsid w:val="00445F94"/>
    <w:rsid w:val="006C56DE"/>
    <w:rsid w:val="006C6E2C"/>
    <w:rsid w:val="007F714D"/>
    <w:rsid w:val="009D270E"/>
    <w:rsid w:val="00A05114"/>
    <w:rsid w:val="00B04AAC"/>
    <w:rsid w:val="00CE04DF"/>
    <w:rsid w:val="00D05B76"/>
    <w:rsid w:val="00E8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94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445F9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45F94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2017-12-26T02:03:00Z</cp:lastPrinted>
  <dcterms:created xsi:type="dcterms:W3CDTF">2017-12-25T09:50:00Z</dcterms:created>
  <dcterms:modified xsi:type="dcterms:W3CDTF">2017-12-26T02:17:00Z</dcterms:modified>
</cp:coreProperties>
</file>