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4F" w:rsidRPr="0049222C" w:rsidRDefault="00ED0C4F" w:rsidP="00ED0C4F">
      <w:pPr>
        <w:jc w:val="center"/>
      </w:pPr>
      <w:r w:rsidRPr="0049222C">
        <w:t>ПРОТОКОЛ</w:t>
      </w:r>
    </w:p>
    <w:p w:rsidR="00ED0C4F" w:rsidRDefault="00ED0C4F" w:rsidP="00ED0C4F">
      <w:pPr>
        <w:jc w:val="center"/>
      </w:pPr>
      <w:r w:rsidRPr="0049222C">
        <w:t>СЕССИИ СОВЕТА ДЕПУТАТОВ   СОЛЕНООЗЕРНОГО СЕЛЬСОВЕТА</w:t>
      </w:r>
    </w:p>
    <w:p w:rsidR="00ED0C4F" w:rsidRPr="0049222C" w:rsidRDefault="00ED0C4F" w:rsidP="00ED0C4F">
      <w:pPr>
        <w:jc w:val="center"/>
      </w:pPr>
      <w:r w:rsidRPr="0049222C">
        <w:t xml:space="preserve"> ШИРИНСКОГО РАЙОНА РЕСПУБЛИКИ ХАКАСИЯ</w:t>
      </w:r>
    </w:p>
    <w:p w:rsidR="00ED0C4F" w:rsidRPr="0049222C" w:rsidRDefault="00ED0C4F" w:rsidP="00ED0C4F"/>
    <w:p w:rsidR="00ED0C4F" w:rsidRPr="0049222C" w:rsidRDefault="00ED0C4F" w:rsidP="00ED0C4F">
      <w:r>
        <w:t>от 19.01.2021</w:t>
      </w:r>
      <w:r w:rsidRPr="0049222C">
        <w:t xml:space="preserve"> г.                                 с. Соленоозерное                                               </w:t>
      </w:r>
      <w:r>
        <w:t xml:space="preserve">       </w:t>
      </w:r>
      <w:r w:rsidRPr="0049222C">
        <w:t xml:space="preserve"> №</w:t>
      </w:r>
      <w:r>
        <w:t xml:space="preserve"> 6</w:t>
      </w:r>
    </w:p>
    <w:p w:rsidR="00ED0C4F" w:rsidRPr="0049222C" w:rsidRDefault="00ED0C4F" w:rsidP="00ED0C4F"/>
    <w:p w:rsidR="00ED0C4F" w:rsidRPr="0049222C" w:rsidRDefault="00ED0C4F" w:rsidP="00ED0C4F">
      <w:r w:rsidRPr="0049222C">
        <w:t xml:space="preserve">                                                     Всего депутатов – </w:t>
      </w:r>
      <w:r>
        <w:t>7</w:t>
      </w:r>
      <w:r w:rsidRPr="0049222C">
        <w:t xml:space="preserve"> чел.</w:t>
      </w:r>
    </w:p>
    <w:p w:rsidR="00ED0C4F" w:rsidRPr="0049222C" w:rsidRDefault="00ED0C4F" w:rsidP="00ED0C4F">
      <w:r w:rsidRPr="0049222C">
        <w:t xml:space="preserve">                                           Присутствовало депутатов – </w:t>
      </w:r>
      <w:r>
        <w:t xml:space="preserve">7 </w:t>
      </w:r>
      <w:r w:rsidRPr="0049222C">
        <w:t>чел.</w:t>
      </w:r>
    </w:p>
    <w:p w:rsidR="00ED0C4F" w:rsidRPr="0049222C" w:rsidRDefault="00ED0C4F" w:rsidP="00ED0C4F"/>
    <w:p w:rsidR="00ED0C4F" w:rsidRPr="0049222C" w:rsidRDefault="00ED0C4F" w:rsidP="00ED0C4F">
      <w:pPr>
        <w:jc w:val="both"/>
      </w:pPr>
      <w:r w:rsidRPr="0049222C">
        <w:t xml:space="preserve"> Приглашенные:</w:t>
      </w:r>
      <w:r>
        <w:t xml:space="preserve"> представитель прокуратуры Ширинского района помощник прокурора Ильина Ирина Константиновна, Глава Ширинского района С.Н.Зайцев, председатель Совета депутатов Ширинского района </w:t>
      </w:r>
      <w:proofErr w:type="spellStart"/>
      <w:r>
        <w:t>Котюшев</w:t>
      </w:r>
      <w:proofErr w:type="spellEnd"/>
      <w:r>
        <w:t xml:space="preserve"> Сергей </w:t>
      </w:r>
    </w:p>
    <w:p w:rsidR="00ED0C4F" w:rsidRPr="0049222C" w:rsidRDefault="00ED0C4F" w:rsidP="00ED0C4F">
      <w:pPr>
        <w:jc w:val="both"/>
      </w:pPr>
      <w:r w:rsidRPr="0049222C">
        <w:t xml:space="preserve">      Заседание сессии открыл глава Соленоозерного сельсовета </w:t>
      </w:r>
      <w:r>
        <w:t>Никитин А.П.</w:t>
      </w:r>
      <w:r w:rsidRPr="0049222C">
        <w:t>, внес предложение по повестке дня. Была утверждена повестка дня сессии:</w:t>
      </w:r>
    </w:p>
    <w:p w:rsidR="00ED0C4F" w:rsidRPr="0049222C" w:rsidRDefault="00ED0C4F" w:rsidP="00ED0C4F">
      <w:pPr>
        <w:jc w:val="both"/>
      </w:pPr>
    </w:p>
    <w:p w:rsidR="00ED0C4F" w:rsidRPr="00E52B03" w:rsidRDefault="00ED0C4F" w:rsidP="00ED0C4F">
      <w:pPr>
        <w:pStyle w:val="a3"/>
        <w:numPr>
          <w:ilvl w:val="0"/>
          <w:numId w:val="2"/>
        </w:numPr>
        <w:spacing w:line="240" w:lineRule="exact"/>
        <w:jc w:val="both"/>
      </w:pPr>
      <w:r w:rsidRPr="00E52B03">
        <w:t>О назначении публичных слушаний по</w:t>
      </w:r>
      <w:r>
        <w:t xml:space="preserve"> </w:t>
      </w:r>
      <w:r w:rsidRPr="00E52B03">
        <w:t xml:space="preserve">вопросу преобразования </w:t>
      </w:r>
      <w:r w:rsidRPr="003A0D9D">
        <w:rPr>
          <w:rFonts w:eastAsia="Calibri"/>
          <w:bCs/>
        </w:rPr>
        <w:t>муниципальных образований, входящих в состав Ширинского района Республики Хакасия, в одно муниципальное образование со статусом муниципальный округ</w:t>
      </w:r>
      <w:r>
        <w:rPr>
          <w:rFonts w:eastAsia="Calibri"/>
          <w:bCs/>
        </w:rPr>
        <w:t>;</w:t>
      </w:r>
    </w:p>
    <w:p w:rsidR="00ED0C4F" w:rsidRPr="00102B88" w:rsidRDefault="00ED0C4F" w:rsidP="00ED0C4F">
      <w:pPr>
        <w:pStyle w:val="a3"/>
        <w:numPr>
          <w:ilvl w:val="0"/>
          <w:numId w:val="2"/>
        </w:numPr>
        <w:shd w:val="clear" w:color="auto" w:fill="FFFFFF"/>
        <w:tabs>
          <w:tab w:val="left" w:pos="9072"/>
        </w:tabs>
        <w:jc w:val="both"/>
        <w:rPr>
          <w:bCs/>
          <w:color w:val="333333"/>
        </w:rPr>
      </w:pPr>
      <w:r>
        <w:t>разное</w:t>
      </w:r>
    </w:p>
    <w:p w:rsidR="00ED0C4F" w:rsidRPr="000403E3" w:rsidRDefault="00ED0C4F" w:rsidP="00ED0C4F">
      <w:pPr>
        <w:tabs>
          <w:tab w:val="left" w:pos="9072"/>
        </w:tabs>
        <w:ind w:left="720" w:hanging="360"/>
        <w:jc w:val="both"/>
      </w:pPr>
    </w:p>
    <w:p w:rsidR="00ED0C4F" w:rsidRDefault="00ED0C4F" w:rsidP="00ED0C4F">
      <w:pPr>
        <w:jc w:val="both"/>
      </w:pPr>
    </w:p>
    <w:p w:rsidR="00ED0C4F" w:rsidRPr="0049222C" w:rsidRDefault="00ED0C4F" w:rsidP="00ED0C4F">
      <w:pPr>
        <w:ind w:left="360"/>
        <w:jc w:val="both"/>
      </w:pPr>
      <w:r w:rsidRPr="0049222C">
        <w:t>Результаты голо</w:t>
      </w:r>
      <w:r>
        <w:t>сования по повестке:       «за» - 7</w:t>
      </w:r>
    </w:p>
    <w:p w:rsidR="00ED0C4F" w:rsidRPr="0049222C" w:rsidRDefault="00ED0C4F" w:rsidP="00ED0C4F">
      <w:pPr>
        <w:ind w:left="360"/>
        <w:jc w:val="both"/>
      </w:pPr>
      <w:r w:rsidRPr="0049222C">
        <w:t xml:space="preserve">                                       </w:t>
      </w:r>
      <w:r>
        <w:t xml:space="preserve">                     «против» - нет</w:t>
      </w:r>
    </w:p>
    <w:p w:rsidR="00ED0C4F" w:rsidRDefault="00ED0C4F" w:rsidP="00ED0C4F">
      <w:pPr>
        <w:ind w:left="360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 xml:space="preserve">воздержалось» - </w:t>
      </w:r>
      <w:r>
        <w:t>нет</w:t>
      </w:r>
    </w:p>
    <w:p w:rsidR="00ED0C4F" w:rsidRDefault="00ED0C4F" w:rsidP="00ED0C4F">
      <w:pPr>
        <w:ind w:left="360"/>
        <w:jc w:val="both"/>
      </w:pPr>
    </w:p>
    <w:p w:rsidR="00ED0C4F" w:rsidRPr="0049222C" w:rsidRDefault="00ED0C4F" w:rsidP="00ED0C4F">
      <w:pPr>
        <w:ind w:firstLine="709"/>
        <w:jc w:val="both"/>
      </w:pPr>
      <w:r w:rsidRPr="0049222C">
        <w:t>Была утверждена повестка дня сессии.</w:t>
      </w:r>
    </w:p>
    <w:p w:rsidR="00ED0C4F" w:rsidRDefault="00ED0C4F" w:rsidP="00ED0C4F">
      <w:pPr>
        <w:ind w:left="426" w:firstLine="283"/>
        <w:jc w:val="both"/>
      </w:pPr>
    </w:p>
    <w:p w:rsidR="00ED0C4F" w:rsidRPr="00ED0C4F" w:rsidRDefault="00ED0C4F" w:rsidP="00ED0C4F">
      <w:pPr>
        <w:pStyle w:val="a3"/>
        <w:numPr>
          <w:ilvl w:val="0"/>
          <w:numId w:val="1"/>
        </w:numPr>
        <w:jc w:val="both"/>
      </w:pPr>
      <w:r w:rsidRPr="00ED0C4F">
        <w:rPr>
          <w:b/>
        </w:rPr>
        <w:t>По первому вопросу:</w:t>
      </w:r>
      <w:r>
        <w:t xml:space="preserve"> </w:t>
      </w:r>
      <w:r w:rsidRPr="00E52B03">
        <w:t>О назначении публичных слушаний по</w:t>
      </w:r>
      <w:r>
        <w:t xml:space="preserve"> </w:t>
      </w:r>
      <w:r w:rsidRPr="00E52B03">
        <w:t xml:space="preserve">вопросу преобразования </w:t>
      </w:r>
      <w:r w:rsidRPr="003A0D9D">
        <w:rPr>
          <w:rFonts w:eastAsia="Calibri"/>
          <w:bCs/>
        </w:rPr>
        <w:t>муниципальных образований, входящих в состав Ширинского района Республики Хакасия, в одно муниципальное образование со статусом муниципальный окру</w:t>
      </w:r>
      <w:r>
        <w:rPr>
          <w:rFonts w:eastAsia="Calibri"/>
          <w:bCs/>
        </w:rPr>
        <w:t>г</w:t>
      </w:r>
    </w:p>
    <w:p w:rsidR="00ED0C4F" w:rsidRDefault="00ED0C4F" w:rsidP="00ED0C4F">
      <w:pPr>
        <w:pStyle w:val="a3"/>
        <w:ind w:left="502"/>
        <w:jc w:val="both"/>
      </w:pPr>
      <w:r>
        <w:t>Выступил глава Соленоозерного сельсовета А.П.Никитин</w:t>
      </w:r>
    </w:p>
    <w:p w:rsidR="00ED0C4F" w:rsidRDefault="00ED0C4F" w:rsidP="00ED0C4F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iCs/>
          <w:lang w:val="ru-RU"/>
        </w:rPr>
        <w:t xml:space="preserve">   </w:t>
      </w: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</w:t>
      </w:r>
    </w:p>
    <w:p w:rsidR="00ED0C4F" w:rsidRPr="008737E8" w:rsidRDefault="00ED0C4F" w:rsidP="00ED0C4F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 </w:t>
      </w:r>
    </w:p>
    <w:p w:rsidR="00ED0C4F" w:rsidRPr="0049222C" w:rsidRDefault="00ED0C4F" w:rsidP="00ED0C4F">
      <w:pPr>
        <w:ind w:left="360"/>
        <w:jc w:val="both"/>
      </w:pPr>
      <w:r w:rsidRPr="0049222C">
        <w:t>Результаты голо</w:t>
      </w:r>
      <w:r>
        <w:t>сования:                   «за» - 7</w:t>
      </w:r>
    </w:p>
    <w:p w:rsidR="00ED0C4F" w:rsidRPr="0049222C" w:rsidRDefault="00ED0C4F" w:rsidP="00ED0C4F">
      <w:pPr>
        <w:ind w:left="360"/>
        <w:jc w:val="both"/>
      </w:pPr>
      <w:r w:rsidRPr="0049222C">
        <w:t xml:space="preserve">                                       </w:t>
      </w:r>
      <w:r>
        <w:t xml:space="preserve">                    «против» - нет</w:t>
      </w:r>
    </w:p>
    <w:p w:rsidR="00ED0C4F" w:rsidRDefault="00ED0C4F" w:rsidP="00ED0C4F">
      <w:pPr>
        <w:ind w:left="360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 xml:space="preserve">воздержалось» - </w:t>
      </w:r>
      <w:r>
        <w:t>нет</w:t>
      </w:r>
    </w:p>
    <w:p w:rsidR="00ED0C4F" w:rsidRDefault="00ED0C4F" w:rsidP="00ED0C4F">
      <w:pPr>
        <w:ind w:left="360"/>
        <w:jc w:val="both"/>
      </w:pPr>
    </w:p>
    <w:p w:rsidR="00ED0C4F" w:rsidRDefault="00ED0C4F" w:rsidP="00ED0C4F">
      <w:pPr>
        <w:pStyle w:val="a3"/>
        <w:ind w:left="502"/>
        <w:jc w:val="both"/>
      </w:pPr>
      <w:r w:rsidRPr="0049222C">
        <w:t xml:space="preserve">Принято решение: </w:t>
      </w:r>
      <w:r>
        <w:t xml:space="preserve">назначить публичные слушания </w:t>
      </w:r>
      <w:r w:rsidRPr="00E52B03">
        <w:t>по</w:t>
      </w:r>
      <w:r>
        <w:t xml:space="preserve"> </w:t>
      </w:r>
      <w:r w:rsidRPr="00E52B03">
        <w:t xml:space="preserve">вопросу преобразования </w:t>
      </w:r>
      <w:r w:rsidRPr="003A0D9D">
        <w:rPr>
          <w:rFonts w:eastAsia="Calibri"/>
          <w:bCs/>
        </w:rPr>
        <w:t>муниципальных образований, входящих в состав Ширинского района Республики Хакасия, в одно муниципальное образование со статусом муниципальный окру</w:t>
      </w:r>
      <w:r>
        <w:rPr>
          <w:rFonts w:eastAsia="Calibri"/>
          <w:bCs/>
        </w:rPr>
        <w:t>г</w:t>
      </w:r>
      <w:r>
        <w:t xml:space="preserve"> на 02.02.2021г. в 16:00ч. (решение прилагается)</w:t>
      </w:r>
    </w:p>
    <w:p w:rsidR="00ED0C4F" w:rsidRPr="0049222C" w:rsidRDefault="00ED0C4F" w:rsidP="00ED0C4F">
      <w:pPr>
        <w:pStyle w:val="a3"/>
        <w:ind w:left="360"/>
        <w:jc w:val="both"/>
      </w:pPr>
    </w:p>
    <w:p w:rsidR="00ED0C4F" w:rsidRPr="0038328D" w:rsidRDefault="00ED0C4F" w:rsidP="00ED0C4F">
      <w:pPr>
        <w:ind w:left="360"/>
        <w:jc w:val="center"/>
      </w:pPr>
    </w:p>
    <w:p w:rsidR="00ED0C4F" w:rsidRDefault="00ED0C4F" w:rsidP="00ED0C4F">
      <w:pPr>
        <w:ind w:left="360"/>
        <w:jc w:val="center"/>
      </w:pPr>
      <w:r>
        <w:t>Заседание объявлено закрытым.</w:t>
      </w:r>
    </w:p>
    <w:p w:rsidR="00ED0C4F" w:rsidRDefault="00ED0C4F" w:rsidP="00ED0C4F">
      <w:pPr>
        <w:pStyle w:val="a3"/>
        <w:ind w:left="360"/>
        <w:jc w:val="both"/>
      </w:pPr>
    </w:p>
    <w:p w:rsidR="00ED0C4F" w:rsidRPr="0049222C" w:rsidRDefault="00ED0C4F" w:rsidP="00ED0C4F">
      <w:pPr>
        <w:ind w:left="360"/>
      </w:pPr>
    </w:p>
    <w:p w:rsidR="00ED0C4F" w:rsidRPr="0049222C" w:rsidRDefault="00ED0C4F" w:rsidP="00ED0C4F">
      <w:pPr>
        <w:ind w:left="360"/>
      </w:pPr>
      <w:r>
        <w:t>Председатель Совета депутатов</w:t>
      </w:r>
    </w:p>
    <w:p w:rsidR="00ED0C4F" w:rsidRPr="0049222C" w:rsidRDefault="00ED0C4F" w:rsidP="00ED0C4F">
      <w:pPr>
        <w:ind w:left="360"/>
      </w:pPr>
      <w:r w:rsidRPr="0049222C">
        <w:t xml:space="preserve">Соленоозерного сельсовета:                                                               </w:t>
      </w:r>
      <w:r>
        <w:t>А.П.Никитин</w:t>
      </w:r>
    </w:p>
    <w:p w:rsidR="00ED0C4F" w:rsidRPr="0049222C" w:rsidRDefault="00ED0C4F" w:rsidP="00ED0C4F"/>
    <w:p w:rsidR="00ED0C4F" w:rsidRDefault="00ED0C4F" w:rsidP="00ED0C4F">
      <w:pPr>
        <w:tabs>
          <w:tab w:val="left" w:pos="7035"/>
        </w:tabs>
      </w:pPr>
      <w:r w:rsidRPr="0049222C">
        <w:rPr>
          <w:lang w:eastAsia="en-US"/>
        </w:rPr>
        <w:t xml:space="preserve">       Секретарь сессии:</w:t>
      </w:r>
      <w:r w:rsidRPr="0049222C">
        <w:rPr>
          <w:lang w:eastAsia="en-US"/>
        </w:rPr>
        <w:tab/>
      </w:r>
      <w:r>
        <w:rPr>
          <w:lang w:eastAsia="en-US"/>
        </w:rPr>
        <w:t>С.Н.Кожуховская</w:t>
      </w:r>
    </w:p>
    <w:p w:rsidR="00ED0C4F" w:rsidRDefault="00ED0C4F" w:rsidP="00ED0C4F"/>
    <w:p w:rsidR="00ED0C4F" w:rsidRDefault="00ED0C4F" w:rsidP="00ED0C4F"/>
    <w:p w:rsidR="00ED0C4F" w:rsidRDefault="00ED0C4F" w:rsidP="00ED0C4F"/>
    <w:p w:rsidR="00ED0C4F" w:rsidRDefault="00ED0C4F" w:rsidP="00ED0C4F"/>
    <w:p w:rsidR="00A72EBB" w:rsidRDefault="00ED0C4F"/>
    <w:sectPr w:rsidR="00A72EBB" w:rsidSect="00F8719F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B7793"/>
    <w:multiLevelType w:val="hybridMultilevel"/>
    <w:tmpl w:val="1816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C3BE8"/>
    <w:multiLevelType w:val="hybridMultilevel"/>
    <w:tmpl w:val="C534FCA2"/>
    <w:lvl w:ilvl="0" w:tplc="7FFC8D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E2FB5"/>
    <w:multiLevelType w:val="hybridMultilevel"/>
    <w:tmpl w:val="B628B9C4"/>
    <w:lvl w:ilvl="0" w:tplc="618476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D0C4F"/>
    <w:rsid w:val="000B744B"/>
    <w:rsid w:val="00AB3D54"/>
    <w:rsid w:val="00C076D1"/>
    <w:rsid w:val="00ED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C4F"/>
    <w:pPr>
      <w:ind w:left="720"/>
      <w:contextualSpacing/>
    </w:pPr>
  </w:style>
  <w:style w:type="character" w:customStyle="1" w:styleId="a4">
    <w:name w:val="Не вступил в силу"/>
    <w:rsid w:val="00ED0C4F"/>
    <w:rPr>
      <w:rFonts w:ascii="Verdana" w:hAnsi="Verdana" w:hint="default"/>
      <w:color w:val="00808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330</Words>
  <Characters>1885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2021-02-02T06:26:00Z</dcterms:created>
  <dcterms:modified xsi:type="dcterms:W3CDTF">2021-02-02T06:33:00Z</dcterms:modified>
</cp:coreProperties>
</file>