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D598" w14:textId="23B9C25C" w:rsidR="006138F9" w:rsidRPr="00BD7D8B" w:rsidRDefault="006138F9" w:rsidP="00BD7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D8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D7D8B">
        <w:rPr>
          <w:rFonts w:ascii="Times New Roman" w:hAnsi="Times New Roman" w:cs="Times New Roman"/>
          <w:b/>
          <w:sz w:val="28"/>
          <w:szCs w:val="28"/>
        </w:rPr>
        <w:t>Шира</w:t>
      </w:r>
      <w:proofErr w:type="spellEnd"/>
      <w:r w:rsidRPr="00BD7D8B">
        <w:rPr>
          <w:rFonts w:ascii="Times New Roman" w:hAnsi="Times New Roman" w:cs="Times New Roman"/>
          <w:b/>
          <w:sz w:val="28"/>
          <w:szCs w:val="28"/>
        </w:rPr>
        <w:t xml:space="preserve"> за уклонение от уплаты алиментов на содержание несовершеннолетних детей осужден</w:t>
      </w:r>
      <w:r w:rsidRPr="00BD7D8B">
        <w:rPr>
          <w:rFonts w:ascii="Times New Roman" w:hAnsi="Times New Roman" w:cs="Times New Roman"/>
          <w:b/>
          <w:sz w:val="28"/>
          <w:szCs w:val="28"/>
        </w:rPr>
        <w:t>а</w:t>
      </w:r>
      <w:r w:rsidRPr="00BD7D8B">
        <w:rPr>
          <w:rFonts w:ascii="Times New Roman" w:hAnsi="Times New Roman" w:cs="Times New Roman"/>
          <w:b/>
          <w:sz w:val="28"/>
          <w:szCs w:val="28"/>
        </w:rPr>
        <w:t xml:space="preserve"> местн</w:t>
      </w:r>
      <w:r w:rsidRPr="00BD7D8B">
        <w:rPr>
          <w:rFonts w:ascii="Times New Roman" w:hAnsi="Times New Roman" w:cs="Times New Roman"/>
          <w:b/>
          <w:sz w:val="28"/>
          <w:szCs w:val="28"/>
        </w:rPr>
        <w:t>ая</w:t>
      </w:r>
      <w:r w:rsidRPr="00BD7D8B">
        <w:rPr>
          <w:rFonts w:ascii="Times New Roman" w:hAnsi="Times New Roman" w:cs="Times New Roman"/>
          <w:b/>
          <w:sz w:val="28"/>
          <w:szCs w:val="28"/>
        </w:rPr>
        <w:t xml:space="preserve"> житель</w:t>
      </w:r>
      <w:r w:rsidRPr="00BD7D8B">
        <w:rPr>
          <w:rFonts w:ascii="Times New Roman" w:hAnsi="Times New Roman" w:cs="Times New Roman"/>
          <w:b/>
          <w:sz w:val="28"/>
          <w:szCs w:val="28"/>
        </w:rPr>
        <w:t>ница</w:t>
      </w:r>
    </w:p>
    <w:p w14:paraId="1612F746" w14:textId="77777777" w:rsidR="006138F9" w:rsidRPr="00BD7D8B" w:rsidRDefault="006138F9" w:rsidP="00BD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AD15D" w14:textId="0D5E4CB5" w:rsidR="006138F9" w:rsidRPr="00BD7D8B" w:rsidRDefault="006138F9" w:rsidP="00BD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D8B">
        <w:rPr>
          <w:rFonts w:ascii="Times New Roman" w:hAnsi="Times New Roman" w:cs="Times New Roman"/>
          <w:sz w:val="28"/>
          <w:szCs w:val="28"/>
        </w:rPr>
        <w:t>Ширинским</w:t>
      </w:r>
      <w:proofErr w:type="spellEnd"/>
      <w:r w:rsidRPr="00BD7D8B">
        <w:rPr>
          <w:rFonts w:ascii="Times New Roman" w:hAnsi="Times New Roman" w:cs="Times New Roman"/>
          <w:sz w:val="28"/>
          <w:szCs w:val="28"/>
        </w:rPr>
        <w:t xml:space="preserve"> районным судом вынесен приговор в отношении 49 летней местной жительницы, </w:t>
      </w:r>
      <w:r w:rsidRPr="00BD7D8B">
        <w:rPr>
          <w:rFonts w:ascii="Times New Roman" w:hAnsi="Times New Roman" w:cs="Times New Roman"/>
          <w:sz w:val="28"/>
          <w:szCs w:val="28"/>
        </w:rPr>
        <w:t>котор</w:t>
      </w:r>
      <w:r w:rsidRPr="00BD7D8B">
        <w:rPr>
          <w:rFonts w:ascii="Times New Roman" w:hAnsi="Times New Roman" w:cs="Times New Roman"/>
          <w:sz w:val="28"/>
          <w:szCs w:val="28"/>
        </w:rPr>
        <w:t>ая</w:t>
      </w:r>
      <w:r w:rsidRPr="00BD7D8B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D7D8B">
        <w:rPr>
          <w:rFonts w:ascii="Times New Roman" w:hAnsi="Times New Roman" w:cs="Times New Roman"/>
          <w:sz w:val="28"/>
          <w:szCs w:val="28"/>
        </w:rPr>
        <w:t>а</w:t>
      </w:r>
      <w:r w:rsidRPr="00BD7D8B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BD7D8B">
        <w:rPr>
          <w:rFonts w:ascii="Times New Roman" w:hAnsi="Times New Roman" w:cs="Times New Roman"/>
          <w:sz w:val="28"/>
          <w:szCs w:val="28"/>
        </w:rPr>
        <w:t>ой</w:t>
      </w:r>
      <w:r w:rsidRPr="00BD7D8B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14:paraId="179AE5D7" w14:textId="25EB901B" w:rsidR="006138F9" w:rsidRPr="00BD7D8B" w:rsidRDefault="00BD7D8B" w:rsidP="00BD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8B">
        <w:rPr>
          <w:rFonts w:ascii="Times New Roman" w:hAnsi="Times New Roman" w:cs="Times New Roman"/>
          <w:sz w:val="28"/>
          <w:szCs w:val="28"/>
        </w:rPr>
        <w:t>Установлено</w:t>
      </w:r>
      <w:r w:rsidR="006138F9" w:rsidRPr="00BD7D8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D7D8B">
        <w:rPr>
          <w:rFonts w:ascii="Times New Roman" w:hAnsi="Times New Roman" w:cs="Times New Roman"/>
          <w:sz w:val="28"/>
          <w:szCs w:val="28"/>
        </w:rPr>
        <w:t>женщина</w:t>
      </w:r>
      <w:r w:rsidR="006138F9" w:rsidRPr="00BD7D8B">
        <w:rPr>
          <w:rFonts w:ascii="Times New Roman" w:hAnsi="Times New Roman" w:cs="Times New Roman"/>
          <w:sz w:val="28"/>
          <w:szCs w:val="28"/>
        </w:rPr>
        <w:t xml:space="preserve"> имеет на иждивении </w:t>
      </w:r>
      <w:r w:rsidR="006138F9" w:rsidRPr="00BD7D8B">
        <w:rPr>
          <w:rFonts w:ascii="Times New Roman" w:hAnsi="Times New Roman" w:cs="Times New Roman"/>
          <w:sz w:val="28"/>
          <w:szCs w:val="28"/>
        </w:rPr>
        <w:t>трех</w:t>
      </w:r>
      <w:r w:rsidR="006138F9" w:rsidRPr="00BD7D8B">
        <w:rPr>
          <w:rFonts w:ascii="Times New Roman" w:hAnsi="Times New Roman" w:cs="Times New Roman"/>
          <w:sz w:val="28"/>
          <w:szCs w:val="28"/>
        </w:rPr>
        <w:t xml:space="preserve"> несовершеннолетних детей, в отношении которых обязан выплачивать алименты до достижения ими совершеннолетнего возраста. Однако будучи трудоспособн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138F9" w:rsidRPr="00BD7D8B">
        <w:rPr>
          <w:rFonts w:ascii="Times New Roman" w:hAnsi="Times New Roman" w:cs="Times New Roman"/>
          <w:sz w:val="28"/>
          <w:szCs w:val="28"/>
        </w:rPr>
        <w:t>, мер к трудоустройству и содержанию детей не принимал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8F9" w:rsidRPr="00BD7D8B">
        <w:rPr>
          <w:rFonts w:ascii="Times New Roman" w:hAnsi="Times New Roman" w:cs="Times New Roman"/>
          <w:sz w:val="28"/>
          <w:szCs w:val="28"/>
        </w:rPr>
        <w:t>, в результате чего допустил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8F9" w:rsidRPr="00BD7D8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bookmarkStart w:id="0" w:name="_GoBack"/>
      <w:bookmarkEnd w:id="0"/>
      <w:r w:rsidR="006138F9" w:rsidRPr="00BD7D8B">
        <w:rPr>
          <w:rFonts w:ascii="Times New Roman" w:hAnsi="Times New Roman" w:cs="Times New Roman"/>
          <w:sz w:val="28"/>
          <w:szCs w:val="28"/>
        </w:rPr>
        <w:t>на сумму</w:t>
      </w:r>
      <w:r w:rsidRPr="00BD7D8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138F9" w:rsidRPr="00BD7D8B">
        <w:rPr>
          <w:rFonts w:ascii="Times New Roman" w:hAnsi="Times New Roman" w:cs="Times New Roman"/>
          <w:sz w:val="28"/>
          <w:szCs w:val="28"/>
        </w:rPr>
        <w:t xml:space="preserve"> </w:t>
      </w:r>
      <w:r w:rsidRPr="00BD7D8B">
        <w:rPr>
          <w:rFonts w:ascii="Times New Roman" w:hAnsi="Times New Roman" w:cs="Times New Roman"/>
          <w:sz w:val="28"/>
          <w:szCs w:val="28"/>
        </w:rPr>
        <w:t>64</w:t>
      </w:r>
      <w:r w:rsidR="006138F9" w:rsidRPr="00BD7D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832A1B0" w14:textId="53FF0E72" w:rsidR="006138F9" w:rsidRPr="00BD7D8B" w:rsidRDefault="006138F9" w:rsidP="00BD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8B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BD7D8B" w:rsidRPr="00BD7D8B">
        <w:rPr>
          <w:rFonts w:ascii="Times New Roman" w:hAnsi="Times New Roman" w:cs="Times New Roman"/>
          <w:sz w:val="28"/>
          <w:szCs w:val="28"/>
        </w:rPr>
        <w:t>женщина</w:t>
      </w:r>
      <w:r w:rsidRPr="00BD7D8B">
        <w:rPr>
          <w:rFonts w:ascii="Times New Roman" w:hAnsi="Times New Roman" w:cs="Times New Roman"/>
          <w:sz w:val="28"/>
          <w:szCs w:val="28"/>
        </w:rPr>
        <w:t xml:space="preserve"> вину признал</w:t>
      </w:r>
      <w:r w:rsidR="00BD7D8B" w:rsidRPr="00BD7D8B">
        <w:rPr>
          <w:rFonts w:ascii="Times New Roman" w:hAnsi="Times New Roman" w:cs="Times New Roman"/>
          <w:sz w:val="28"/>
          <w:szCs w:val="28"/>
        </w:rPr>
        <w:t>а</w:t>
      </w:r>
      <w:r w:rsidRPr="00BD7D8B">
        <w:rPr>
          <w:rFonts w:ascii="Times New Roman" w:hAnsi="Times New Roman" w:cs="Times New Roman"/>
          <w:sz w:val="28"/>
          <w:szCs w:val="28"/>
        </w:rPr>
        <w:t xml:space="preserve"> полностью в содеянном раскаял</w:t>
      </w:r>
      <w:r w:rsidR="00BD7D8B" w:rsidRPr="00BD7D8B">
        <w:rPr>
          <w:rFonts w:ascii="Times New Roman" w:hAnsi="Times New Roman" w:cs="Times New Roman"/>
          <w:sz w:val="28"/>
          <w:szCs w:val="28"/>
        </w:rPr>
        <w:t>а</w:t>
      </w:r>
      <w:r w:rsidRPr="00BD7D8B">
        <w:rPr>
          <w:rFonts w:ascii="Times New Roman" w:hAnsi="Times New Roman" w:cs="Times New Roman"/>
          <w:sz w:val="28"/>
          <w:szCs w:val="28"/>
        </w:rPr>
        <w:t>с</w:t>
      </w:r>
      <w:r w:rsidR="00BD7D8B" w:rsidRPr="00BD7D8B">
        <w:rPr>
          <w:rFonts w:ascii="Times New Roman" w:hAnsi="Times New Roman" w:cs="Times New Roman"/>
          <w:sz w:val="28"/>
          <w:szCs w:val="28"/>
        </w:rPr>
        <w:t>ь</w:t>
      </w:r>
      <w:r w:rsidRPr="00BD7D8B">
        <w:rPr>
          <w:rFonts w:ascii="Times New Roman" w:hAnsi="Times New Roman" w:cs="Times New Roman"/>
          <w:sz w:val="28"/>
          <w:szCs w:val="28"/>
        </w:rPr>
        <w:t xml:space="preserve">. </w:t>
      </w:r>
      <w:r w:rsidR="00BD7D8B" w:rsidRPr="00BD7D8B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 w:rsidR="00BD7D8B" w:rsidRPr="00BD7D8B">
        <w:rPr>
          <w:rFonts w:ascii="Times New Roman" w:hAnsi="Times New Roman" w:cs="Times New Roman"/>
          <w:sz w:val="28"/>
          <w:szCs w:val="28"/>
        </w:rPr>
        <w:t>Ширинским</w:t>
      </w:r>
      <w:proofErr w:type="spellEnd"/>
      <w:r w:rsidR="00BD7D8B" w:rsidRPr="00BD7D8B">
        <w:rPr>
          <w:rFonts w:ascii="Times New Roman" w:hAnsi="Times New Roman" w:cs="Times New Roman"/>
          <w:sz w:val="28"/>
          <w:szCs w:val="28"/>
        </w:rPr>
        <w:t xml:space="preserve"> районным судом признана виновной в совершении преступления, назначено наказание в виде 11 месяцев исправительных работ с удержанием из заработной платы в доход государства 5 % ежемесячно. </w:t>
      </w:r>
    </w:p>
    <w:p w14:paraId="3162AEB8" w14:textId="77777777" w:rsidR="006138F9" w:rsidRDefault="006138F9" w:rsidP="006138F9">
      <w:pPr>
        <w:spacing w:after="0" w:line="240" w:lineRule="auto"/>
        <w:jc w:val="both"/>
      </w:pPr>
    </w:p>
    <w:sectPr w:rsidR="0061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FF"/>
    <w:rsid w:val="006138F9"/>
    <w:rsid w:val="007236FF"/>
    <w:rsid w:val="00B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57A1"/>
  <w15:chartTrackingRefBased/>
  <w15:docId w15:val="{8ECC876F-175E-44F6-895A-0390591A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2</cp:revision>
  <dcterms:created xsi:type="dcterms:W3CDTF">2023-06-30T09:41:00Z</dcterms:created>
  <dcterms:modified xsi:type="dcterms:W3CDTF">2023-06-30T09:57:00Z</dcterms:modified>
</cp:coreProperties>
</file>