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E" w:rsidRPr="0066400E" w:rsidRDefault="0066400E" w:rsidP="0066400E">
      <w:pPr>
        <w:jc w:val="center"/>
        <w:rPr>
          <w:sz w:val="24"/>
          <w:szCs w:val="24"/>
        </w:rPr>
      </w:pPr>
      <w:r w:rsidRPr="0066400E">
        <w:rPr>
          <w:sz w:val="24"/>
          <w:szCs w:val="24"/>
        </w:rPr>
        <w:t>РОССИЙСКАЯ  ФЕДЕРАЦИЯ</w:t>
      </w:r>
    </w:p>
    <w:p w:rsidR="0066400E" w:rsidRPr="0066400E" w:rsidRDefault="0066400E" w:rsidP="0066400E">
      <w:pPr>
        <w:jc w:val="center"/>
        <w:rPr>
          <w:sz w:val="24"/>
          <w:szCs w:val="24"/>
        </w:rPr>
      </w:pPr>
    </w:p>
    <w:p w:rsidR="0066400E" w:rsidRPr="0066400E" w:rsidRDefault="0066400E" w:rsidP="0066400E">
      <w:pPr>
        <w:jc w:val="center"/>
        <w:rPr>
          <w:sz w:val="24"/>
          <w:szCs w:val="24"/>
        </w:rPr>
      </w:pPr>
      <w:r w:rsidRPr="0066400E">
        <w:rPr>
          <w:sz w:val="24"/>
          <w:szCs w:val="24"/>
        </w:rPr>
        <w:t>РЕСПУБЛИКА  ХАКАСИЯ</w:t>
      </w:r>
    </w:p>
    <w:p w:rsidR="0066400E" w:rsidRPr="0066400E" w:rsidRDefault="0066400E" w:rsidP="0066400E">
      <w:pPr>
        <w:jc w:val="center"/>
        <w:rPr>
          <w:sz w:val="24"/>
          <w:szCs w:val="24"/>
        </w:rPr>
      </w:pPr>
    </w:p>
    <w:p w:rsidR="0066400E" w:rsidRPr="0066400E" w:rsidRDefault="0066400E" w:rsidP="0066400E">
      <w:pPr>
        <w:jc w:val="center"/>
        <w:rPr>
          <w:sz w:val="24"/>
          <w:szCs w:val="24"/>
        </w:rPr>
      </w:pPr>
      <w:r w:rsidRPr="0066400E">
        <w:rPr>
          <w:sz w:val="24"/>
          <w:szCs w:val="24"/>
        </w:rPr>
        <w:t>Администрация Соленоозерного сельсовета Ширинского района</w:t>
      </w:r>
    </w:p>
    <w:p w:rsidR="0066400E" w:rsidRPr="0066400E" w:rsidRDefault="0066400E" w:rsidP="0066400E">
      <w:pPr>
        <w:jc w:val="center"/>
        <w:rPr>
          <w:sz w:val="24"/>
          <w:szCs w:val="24"/>
        </w:rPr>
      </w:pPr>
    </w:p>
    <w:p w:rsidR="0066400E" w:rsidRPr="0066400E" w:rsidRDefault="0066400E" w:rsidP="0066400E">
      <w:pPr>
        <w:jc w:val="center"/>
        <w:rPr>
          <w:sz w:val="24"/>
          <w:szCs w:val="24"/>
        </w:rPr>
      </w:pPr>
      <w:r w:rsidRPr="0066400E">
        <w:rPr>
          <w:sz w:val="24"/>
          <w:szCs w:val="24"/>
        </w:rPr>
        <w:t>ПОСТАНОВЛЕНИЕ</w:t>
      </w:r>
    </w:p>
    <w:p w:rsidR="0066400E" w:rsidRPr="0066400E" w:rsidRDefault="0066400E" w:rsidP="0066400E">
      <w:pPr>
        <w:rPr>
          <w:sz w:val="24"/>
          <w:szCs w:val="24"/>
        </w:rPr>
      </w:pPr>
    </w:p>
    <w:p w:rsidR="0066400E" w:rsidRPr="0066400E" w:rsidRDefault="0066400E" w:rsidP="0066400E">
      <w:pPr>
        <w:rPr>
          <w:b/>
          <w:sz w:val="24"/>
          <w:szCs w:val="24"/>
        </w:rPr>
      </w:pPr>
      <w:r w:rsidRPr="0066400E">
        <w:rPr>
          <w:sz w:val="24"/>
          <w:szCs w:val="24"/>
        </w:rPr>
        <w:t>24.03.2023г.                                           с. Соленоозерное                                              №   29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«О порядке применения 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>взысканий за несоблюдение муниципальными служащими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>Администрации  Соленоозерного сельсовета ограничений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и запретов, требований о предотвращении или 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400E">
        <w:rPr>
          <w:rFonts w:ascii="Times New Roman" w:hAnsi="Times New Roman" w:cs="Times New Roman"/>
          <w:b w:val="0"/>
          <w:sz w:val="24"/>
          <w:szCs w:val="24"/>
        </w:rPr>
        <w:t>урегулировании</w:t>
      </w:r>
      <w:proofErr w:type="gramEnd"/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и неисполнения 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установленных в целях противодействия 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коррупции» </w:t>
      </w:r>
      <w:proofErr w:type="gramStart"/>
      <w:r w:rsidRPr="0066400E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66400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400E">
        <w:rPr>
          <w:rFonts w:ascii="Times New Roman" w:hAnsi="Times New Roman" w:cs="Times New Roman"/>
          <w:b w:val="0"/>
          <w:sz w:val="24"/>
          <w:szCs w:val="24"/>
        </w:rPr>
        <w:t>Соленоозерного сельсовета от 11.12.2014г. № 101</w:t>
      </w:r>
    </w:p>
    <w:p w:rsidR="0066400E" w:rsidRPr="0066400E" w:rsidRDefault="0066400E" w:rsidP="006640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6400E" w:rsidRPr="0066400E" w:rsidRDefault="0066400E" w:rsidP="006640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400E">
        <w:rPr>
          <w:sz w:val="24"/>
          <w:szCs w:val="24"/>
        </w:rPr>
        <w:t xml:space="preserve">   </w:t>
      </w:r>
      <w:proofErr w:type="gramStart"/>
      <w:r w:rsidRPr="0066400E">
        <w:rPr>
          <w:sz w:val="24"/>
          <w:szCs w:val="24"/>
        </w:rPr>
        <w:t xml:space="preserve">В целях приведения в соответствие с действующим законодательством, в соответствии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66400E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66400E">
        <w:rPr>
          <w:sz w:val="24"/>
          <w:szCs w:val="24"/>
        </w:rPr>
        <w:t xml:space="preserve"> от 02.03.2007 № 25-ФЗ «О муниципальной службе в Российской Федерации», Законом  Республики Хакасия от 06.07.2007г. № 39-ЗРХ «О муниципальной службе в Республике Хакасия», руководствуясь Уставом муниципального образования Соленоозерный сельсовет, администрация Соленоозерного сельсовета</w:t>
      </w:r>
      <w:proofErr w:type="gramEnd"/>
    </w:p>
    <w:p w:rsidR="0066400E" w:rsidRPr="0066400E" w:rsidRDefault="0066400E" w:rsidP="0066400E">
      <w:pPr>
        <w:rPr>
          <w:sz w:val="24"/>
          <w:szCs w:val="24"/>
        </w:rPr>
      </w:pPr>
    </w:p>
    <w:p w:rsidR="0066400E" w:rsidRPr="0066400E" w:rsidRDefault="0066400E" w:rsidP="0066400E">
      <w:pPr>
        <w:jc w:val="center"/>
        <w:rPr>
          <w:sz w:val="24"/>
          <w:szCs w:val="24"/>
        </w:rPr>
      </w:pPr>
      <w:r w:rsidRPr="0066400E">
        <w:rPr>
          <w:sz w:val="24"/>
          <w:szCs w:val="24"/>
        </w:rPr>
        <w:t>ПОСТАНОВЛЯЕТ:</w:t>
      </w:r>
    </w:p>
    <w:p w:rsidR="0066400E" w:rsidRPr="0066400E" w:rsidRDefault="0066400E" w:rsidP="0066400E">
      <w:pPr>
        <w:rPr>
          <w:sz w:val="24"/>
          <w:szCs w:val="24"/>
        </w:rPr>
      </w:pPr>
    </w:p>
    <w:p w:rsidR="0066400E" w:rsidRPr="0066400E" w:rsidRDefault="0066400E" w:rsidP="0066400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6400E">
        <w:rPr>
          <w:sz w:val="24"/>
          <w:szCs w:val="24"/>
        </w:rPr>
        <w:t>В положение «О порядок применения взысканий за несоблюдение муниципальными служащими Администрации Соленоозерного сельсовета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 внести следующие изменения:</w:t>
      </w:r>
    </w:p>
    <w:p w:rsidR="0066400E" w:rsidRPr="0066400E" w:rsidRDefault="0066400E" w:rsidP="0066400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6400E">
        <w:rPr>
          <w:sz w:val="24"/>
          <w:szCs w:val="24"/>
        </w:rPr>
        <w:t>Пункт 15 Положения изложить в следующей редакции:</w:t>
      </w:r>
    </w:p>
    <w:p w:rsidR="006C672B" w:rsidRDefault="0066400E" w:rsidP="0066400E">
      <w:pPr>
        <w:autoSpaceDE w:val="0"/>
        <w:autoSpaceDN w:val="0"/>
        <w:adjustRightInd w:val="0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66400E">
        <w:rPr>
          <w:sz w:val="24"/>
          <w:szCs w:val="24"/>
        </w:rPr>
        <w:t>«15</w:t>
      </w:r>
      <w:r w:rsidRPr="0066400E">
        <w:rPr>
          <w:spacing w:val="2"/>
          <w:sz w:val="24"/>
          <w:szCs w:val="24"/>
          <w:shd w:val="clear" w:color="auto" w:fill="FFFFFF"/>
        </w:rPr>
        <w:t xml:space="preserve">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</w:p>
    <w:p w:rsidR="0066400E" w:rsidRPr="0066400E" w:rsidRDefault="0066400E" w:rsidP="006640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400E">
        <w:rPr>
          <w:spacing w:val="2"/>
          <w:sz w:val="24"/>
          <w:szCs w:val="24"/>
          <w:shd w:val="clear" w:color="auto" w:fill="FFFFFF"/>
        </w:rPr>
        <w:t>В указанные сроки не включается время производства по уголовному делу</w:t>
      </w:r>
      <w:proofErr w:type="gramStart"/>
      <w:r w:rsidRPr="0066400E">
        <w:rPr>
          <w:spacing w:val="2"/>
          <w:sz w:val="24"/>
          <w:szCs w:val="24"/>
          <w:shd w:val="clear" w:color="auto" w:fill="FFFFFF"/>
        </w:rPr>
        <w:t>.».</w:t>
      </w:r>
      <w:proofErr w:type="gramEnd"/>
    </w:p>
    <w:p w:rsidR="0066400E" w:rsidRPr="0066400E" w:rsidRDefault="0066400E" w:rsidP="0066400E">
      <w:pPr>
        <w:ind w:firstLine="567"/>
        <w:jc w:val="both"/>
        <w:rPr>
          <w:sz w:val="24"/>
          <w:szCs w:val="24"/>
        </w:rPr>
      </w:pPr>
      <w:r w:rsidRPr="0066400E">
        <w:rPr>
          <w:sz w:val="24"/>
          <w:szCs w:val="24"/>
        </w:rPr>
        <w:t>3. Постановление подлежит опубликованию (обнародованию), размещению на официальном сайте Соленоозерного сельсовета.</w:t>
      </w:r>
    </w:p>
    <w:p w:rsidR="0066400E" w:rsidRPr="0066400E" w:rsidRDefault="0066400E" w:rsidP="0066400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66400E">
        <w:rPr>
          <w:sz w:val="24"/>
          <w:szCs w:val="24"/>
        </w:rPr>
        <w:t>Контроль за</w:t>
      </w:r>
      <w:proofErr w:type="gramEnd"/>
      <w:r w:rsidRPr="0066400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6400E" w:rsidRPr="0066400E" w:rsidRDefault="0066400E" w:rsidP="0066400E">
      <w:pPr>
        <w:pStyle w:val="a5"/>
        <w:shd w:val="clear" w:color="auto" w:fill="FFFFFF"/>
        <w:spacing w:after="0"/>
        <w:ind w:left="644"/>
        <w:jc w:val="both"/>
        <w:textAlignment w:val="baseline"/>
      </w:pPr>
    </w:p>
    <w:p w:rsidR="0066400E" w:rsidRPr="0066400E" w:rsidRDefault="0066400E" w:rsidP="0066400E">
      <w:pPr>
        <w:jc w:val="both"/>
        <w:rPr>
          <w:sz w:val="24"/>
          <w:szCs w:val="24"/>
        </w:rPr>
      </w:pPr>
    </w:p>
    <w:p w:rsidR="0066400E" w:rsidRPr="0066400E" w:rsidRDefault="0066400E" w:rsidP="0066400E">
      <w:pPr>
        <w:rPr>
          <w:sz w:val="24"/>
          <w:szCs w:val="24"/>
        </w:rPr>
      </w:pPr>
    </w:p>
    <w:p w:rsidR="0066400E" w:rsidRPr="0066400E" w:rsidRDefault="0066400E" w:rsidP="0066400E">
      <w:pPr>
        <w:rPr>
          <w:sz w:val="24"/>
          <w:szCs w:val="24"/>
        </w:rPr>
      </w:pPr>
    </w:p>
    <w:p w:rsidR="0066400E" w:rsidRPr="0066400E" w:rsidRDefault="0066400E" w:rsidP="0066400E">
      <w:pPr>
        <w:rPr>
          <w:sz w:val="24"/>
          <w:szCs w:val="24"/>
        </w:rPr>
      </w:pPr>
      <w:r w:rsidRPr="0066400E">
        <w:rPr>
          <w:sz w:val="24"/>
          <w:szCs w:val="24"/>
        </w:rPr>
        <w:t>Глава</w:t>
      </w:r>
    </w:p>
    <w:p w:rsidR="00A72EBB" w:rsidRPr="0066400E" w:rsidRDefault="0066400E">
      <w:pPr>
        <w:rPr>
          <w:sz w:val="24"/>
          <w:szCs w:val="24"/>
        </w:rPr>
      </w:pPr>
      <w:r w:rsidRPr="0066400E">
        <w:rPr>
          <w:sz w:val="24"/>
          <w:szCs w:val="24"/>
        </w:rPr>
        <w:t>Соленоозерного сельсовета:                                                              А.П.Никитин</w:t>
      </w:r>
    </w:p>
    <w:sectPr w:rsidR="00A72EBB" w:rsidRPr="0066400E" w:rsidSect="0039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A3"/>
    <w:multiLevelType w:val="multilevel"/>
    <w:tmpl w:val="85D83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CC618CA"/>
    <w:multiLevelType w:val="hybridMultilevel"/>
    <w:tmpl w:val="8708A100"/>
    <w:lvl w:ilvl="0" w:tplc="9E9C68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00E"/>
    <w:rsid w:val="000B744B"/>
    <w:rsid w:val="0066400E"/>
    <w:rsid w:val="006C672B"/>
    <w:rsid w:val="009D3A7D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400E"/>
    <w:rPr>
      <w:color w:val="0000FF"/>
      <w:u w:val="single"/>
    </w:rPr>
  </w:style>
  <w:style w:type="paragraph" w:customStyle="1" w:styleId="ConsPlusTitle">
    <w:name w:val="ConsPlusTitle"/>
    <w:rsid w:val="006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400E"/>
    <w:pPr>
      <w:ind w:left="720"/>
      <w:contextualSpacing/>
    </w:pPr>
  </w:style>
  <w:style w:type="paragraph" w:customStyle="1" w:styleId="pboth">
    <w:name w:val="pboth"/>
    <w:basedOn w:val="a"/>
    <w:rsid w:val="006640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400E"/>
    <w:pPr>
      <w:spacing w:after="7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6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39D323562AC16455245C73B109A5E230AC665B26A3810EEE0DC538A3X5x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y8GMkXXkvMV2n5olDy3KQTZBIccikv4BZbfGJ7zbXkg=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IIq7Mrav8YpTu+fR9Od1kXrfYqcnzS/R657R/fSdYO5Y+7CcM7qX9xv92MgCZpA6
DYGu2eww9zQADeplK6soug==</SignatureValue>
  <KeyInfo>
    <X509Data>
      <X509Certificate>MIIJzzCCCXygAwIBAgIRAI/CWpAwJlt3rC19PuhNJAIwCgYIKoUDBwEBAwIwggFX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gdGB0LjQuDAeFw0yMjEwMjAwNDI4MDBaFw0yNDAxMTMwNDI4MDBaMIIC6zELMAkG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a18yMDIyLmNydDAdBgNVHQ4EFgQU5s8AblqAynWNOGLRwwx3hSNmRkAwggF3BgNV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A0EAzeOJs08uta6Nb7Vs64ROjCdZXEymM2d4pO6rmMI0rQ/MPPfbhGRKc6/9+/g1
jwtFiyjlCaMZx9+MK+xNDGkjXg==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5MDTilILFg8v/nDPcv5GJX5rcF8=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gyvn0curh8fQ0+gSWk7rlwTJy+4=</DigestValue>
      </Reference>
      <Reference URI="/word/settings.xml?ContentType=application/vnd.openxmlformats-officedocument.wordprocessingml.settings+xml">
        <DigestMethod Algorithm="http://www.w3.org/2000/09/xmldsig#sha1"/>
        <DigestValue>BNcZoEXXcUK1QcTKckS+PEC2xcY=</DigestValue>
      </Reference>
      <Reference URI="/word/styles.xml?ContentType=application/vnd.openxmlformats-officedocument.wordprocessingml.styles+xml">
        <DigestMethod Algorithm="http://www.w3.org/2000/09/xmldsig#sha1"/>
        <DigestValue>ENOyp5u3U894KLJ29g3I8hg5yrU=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2023-03-24T10:13:00Z</cp:lastPrinted>
  <dcterms:created xsi:type="dcterms:W3CDTF">2023-03-24T09:57:00Z</dcterms:created>
  <dcterms:modified xsi:type="dcterms:W3CDTF">2023-03-24T10:13:00Z</dcterms:modified>
</cp:coreProperties>
</file>