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AF" w:rsidRPr="00531FAF" w:rsidRDefault="00531FAF" w:rsidP="00531FAF">
      <w:pPr>
        <w:ind w:firstLine="567"/>
        <w:jc w:val="center"/>
        <w:rPr>
          <w:rFonts w:ascii="Times New Roman" w:hAnsi="Times New Roman" w:cs="Times New Roman"/>
        </w:rPr>
      </w:pPr>
      <w:r w:rsidRPr="00531FAF">
        <w:rPr>
          <w:rFonts w:ascii="Times New Roman" w:hAnsi="Times New Roman" w:cs="Times New Roman"/>
        </w:rPr>
        <w:t>РОССИЙСКАЯ ФЕДЕРАЦИЯ</w:t>
      </w:r>
    </w:p>
    <w:p w:rsidR="00531FAF" w:rsidRPr="00531FAF" w:rsidRDefault="00531FAF" w:rsidP="00531FAF">
      <w:pPr>
        <w:ind w:firstLine="567"/>
        <w:jc w:val="center"/>
        <w:rPr>
          <w:rFonts w:ascii="Times New Roman" w:hAnsi="Times New Roman" w:cs="Times New Roman"/>
        </w:rPr>
      </w:pPr>
    </w:p>
    <w:p w:rsidR="00531FAF" w:rsidRPr="00531FAF" w:rsidRDefault="00531FAF" w:rsidP="00531FAF">
      <w:pPr>
        <w:ind w:firstLine="567"/>
        <w:jc w:val="center"/>
        <w:rPr>
          <w:rFonts w:ascii="Times New Roman" w:hAnsi="Times New Roman" w:cs="Times New Roman"/>
        </w:rPr>
      </w:pPr>
      <w:r w:rsidRPr="00531FAF">
        <w:rPr>
          <w:rFonts w:ascii="Times New Roman" w:hAnsi="Times New Roman" w:cs="Times New Roman"/>
        </w:rPr>
        <w:t>РЕСПУБЛИКА ХАКАСИЯ</w:t>
      </w:r>
    </w:p>
    <w:p w:rsidR="00531FAF" w:rsidRPr="00531FAF" w:rsidRDefault="00531FAF" w:rsidP="00531FAF">
      <w:pPr>
        <w:ind w:firstLine="567"/>
        <w:jc w:val="center"/>
        <w:rPr>
          <w:rFonts w:ascii="Times New Roman" w:hAnsi="Times New Roman" w:cs="Times New Roman"/>
        </w:rPr>
      </w:pPr>
    </w:p>
    <w:p w:rsidR="00531FAF" w:rsidRPr="00531FAF" w:rsidRDefault="00531FAF" w:rsidP="00531FAF">
      <w:pPr>
        <w:ind w:firstLine="567"/>
        <w:jc w:val="center"/>
        <w:rPr>
          <w:rFonts w:ascii="Times New Roman" w:hAnsi="Times New Roman" w:cs="Times New Roman"/>
        </w:rPr>
      </w:pPr>
      <w:r w:rsidRPr="00531FAF">
        <w:rPr>
          <w:rFonts w:ascii="Times New Roman" w:hAnsi="Times New Roman" w:cs="Times New Roman"/>
        </w:rPr>
        <w:t>Администрация Соленоозерного сельсовета</w:t>
      </w:r>
    </w:p>
    <w:p w:rsidR="00531FAF" w:rsidRPr="00531FAF" w:rsidRDefault="00531FAF" w:rsidP="00531FAF">
      <w:pPr>
        <w:ind w:firstLine="567"/>
        <w:jc w:val="center"/>
        <w:rPr>
          <w:rFonts w:ascii="Times New Roman" w:hAnsi="Times New Roman" w:cs="Times New Roman"/>
        </w:rPr>
      </w:pPr>
    </w:p>
    <w:p w:rsidR="00531FAF" w:rsidRPr="00531FAF" w:rsidRDefault="00531FAF" w:rsidP="00531FAF">
      <w:pPr>
        <w:ind w:firstLine="567"/>
        <w:jc w:val="center"/>
        <w:rPr>
          <w:rFonts w:ascii="Times New Roman" w:hAnsi="Times New Roman" w:cs="Times New Roman"/>
        </w:rPr>
      </w:pPr>
    </w:p>
    <w:p w:rsidR="00531FAF" w:rsidRPr="00531FAF" w:rsidRDefault="00531FAF" w:rsidP="00531FAF">
      <w:pPr>
        <w:ind w:firstLine="567"/>
        <w:jc w:val="center"/>
        <w:rPr>
          <w:rFonts w:ascii="Times New Roman" w:hAnsi="Times New Roman" w:cs="Times New Roman"/>
        </w:rPr>
      </w:pPr>
      <w:proofErr w:type="gramStart"/>
      <w:r w:rsidRPr="00531FAF">
        <w:rPr>
          <w:rFonts w:ascii="Times New Roman" w:hAnsi="Times New Roman" w:cs="Times New Roman"/>
        </w:rPr>
        <w:t>П</w:t>
      </w:r>
      <w:proofErr w:type="gramEnd"/>
      <w:r w:rsidRPr="00531FAF">
        <w:rPr>
          <w:rFonts w:ascii="Times New Roman" w:hAnsi="Times New Roman" w:cs="Times New Roman"/>
        </w:rPr>
        <w:t xml:space="preserve"> О С Т А Н О В Л Е Н И Е</w:t>
      </w:r>
    </w:p>
    <w:p w:rsidR="00531FAF" w:rsidRPr="00531FAF" w:rsidRDefault="00531FAF" w:rsidP="00531FAF">
      <w:pPr>
        <w:ind w:firstLine="567"/>
        <w:jc w:val="center"/>
        <w:rPr>
          <w:rFonts w:ascii="Times New Roman" w:hAnsi="Times New Roman" w:cs="Times New Roman"/>
        </w:rPr>
      </w:pPr>
      <w:r w:rsidRPr="00531FAF">
        <w:rPr>
          <w:rFonts w:ascii="Times New Roman" w:hAnsi="Times New Roman" w:cs="Times New Roman"/>
        </w:rPr>
        <w:t xml:space="preserve"> </w:t>
      </w:r>
    </w:p>
    <w:p w:rsidR="00531FAF" w:rsidRPr="008763AD" w:rsidRDefault="00531FAF" w:rsidP="00531FA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21.05.2015г.        </w:t>
      </w:r>
      <w:r w:rsidRPr="00531FAF">
        <w:rPr>
          <w:rFonts w:ascii="Times New Roman" w:hAnsi="Times New Roman" w:cs="Times New Roman"/>
        </w:rPr>
        <w:t xml:space="preserve">                           с. Соленоозерное                     </w:t>
      </w:r>
      <w:r w:rsidR="008763AD">
        <w:rPr>
          <w:rFonts w:ascii="Times New Roman" w:hAnsi="Times New Roman" w:cs="Times New Roman"/>
        </w:rPr>
        <w:t xml:space="preserve">                        № 50</w:t>
      </w:r>
    </w:p>
    <w:p w:rsidR="00531FAF" w:rsidRPr="00531FAF" w:rsidRDefault="00531FAF" w:rsidP="00531FAF">
      <w:pPr>
        <w:pStyle w:val="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531FAF" w:rsidRPr="00531FAF" w:rsidRDefault="00531FAF" w:rsidP="00531FAF">
      <w:pPr>
        <w:pStyle w:val="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8763AD" w:rsidRDefault="001676CE" w:rsidP="00531FAF">
      <w:pPr>
        <w:pStyle w:val="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531FAF">
        <w:rPr>
          <w:sz w:val="24"/>
          <w:szCs w:val="24"/>
        </w:rPr>
        <w:t>О создании Общественного Совета</w:t>
      </w:r>
    </w:p>
    <w:p w:rsidR="008763AD" w:rsidRDefault="001676CE" w:rsidP="00531FAF">
      <w:pPr>
        <w:pStyle w:val="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531FAF">
        <w:rPr>
          <w:sz w:val="24"/>
          <w:szCs w:val="24"/>
        </w:rPr>
        <w:t xml:space="preserve"> по вопросам ЖКХ при Администрации </w:t>
      </w:r>
    </w:p>
    <w:p w:rsidR="009F54D7" w:rsidRDefault="008763AD" w:rsidP="00531FAF">
      <w:pPr>
        <w:pStyle w:val="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Соленоозерного сельсовета</w:t>
      </w:r>
    </w:p>
    <w:p w:rsidR="008763AD" w:rsidRDefault="008763AD" w:rsidP="00531FAF">
      <w:pPr>
        <w:pStyle w:val="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8763AD" w:rsidRPr="008763AD" w:rsidRDefault="008763AD" w:rsidP="00531FAF">
      <w:pPr>
        <w:pStyle w:val="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9F54D7" w:rsidRDefault="008763AD" w:rsidP="00531FAF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76CE" w:rsidRPr="00531FAF">
        <w:rPr>
          <w:sz w:val="24"/>
          <w:szCs w:val="24"/>
        </w:rPr>
        <w:t>В целях реализации Указа Президента Российской Федерации от 07.05.2012 №</w:t>
      </w:r>
      <w:r>
        <w:rPr>
          <w:sz w:val="24"/>
          <w:szCs w:val="24"/>
        </w:rPr>
        <w:t xml:space="preserve"> </w:t>
      </w:r>
      <w:r w:rsidR="001676CE" w:rsidRPr="00531FAF">
        <w:rPr>
          <w:sz w:val="24"/>
          <w:szCs w:val="24"/>
        </w:rPr>
        <w:t>600 «О мерах по обеспечению граждан Российской Федерации доступным и комфор</w:t>
      </w:r>
      <w:r>
        <w:rPr>
          <w:sz w:val="24"/>
          <w:szCs w:val="24"/>
        </w:rPr>
        <w:t>тным жильем и повышению качеств</w:t>
      </w:r>
      <w:r w:rsidR="001676CE" w:rsidRPr="00531FAF">
        <w:rPr>
          <w:sz w:val="24"/>
          <w:szCs w:val="24"/>
        </w:rPr>
        <w:t>, жилищн</w:t>
      </w:r>
      <w:proofErr w:type="gramStart"/>
      <w:r w:rsidR="001676CE" w:rsidRPr="00531FAF">
        <w:rPr>
          <w:sz w:val="24"/>
          <w:szCs w:val="24"/>
        </w:rPr>
        <w:t>о-</w:t>
      </w:r>
      <w:proofErr w:type="gramEnd"/>
      <w:r w:rsidR="001676CE" w:rsidRPr="00531FAF">
        <w:rPr>
          <w:sz w:val="24"/>
          <w:szCs w:val="24"/>
        </w:rPr>
        <w:t xml:space="preserve"> коммунальных услуг»</w:t>
      </w:r>
      <w:r>
        <w:rPr>
          <w:sz w:val="24"/>
          <w:szCs w:val="24"/>
        </w:rPr>
        <w:t xml:space="preserve">, </w:t>
      </w:r>
      <w:r w:rsidR="001676CE" w:rsidRPr="00531FAF">
        <w:rPr>
          <w:sz w:val="24"/>
          <w:szCs w:val="24"/>
        </w:rPr>
        <w:t xml:space="preserve"> для привлечения внимания и инициатив общественности к решению проблем, возникающих в работе жилищно- коммунального комплекса, а также обеспечения непосредственного участия населения в решении вопросов, связанных с деятельностью </w:t>
      </w:r>
      <w:proofErr w:type="spellStart"/>
      <w:r w:rsidR="001676CE" w:rsidRPr="00531FAF">
        <w:rPr>
          <w:sz w:val="24"/>
          <w:szCs w:val="24"/>
        </w:rPr>
        <w:t>жилищно</w:t>
      </w:r>
      <w:proofErr w:type="spellEnd"/>
      <w:r w:rsidR="001676CE" w:rsidRPr="00531FAF">
        <w:rPr>
          <w:sz w:val="24"/>
          <w:szCs w:val="24"/>
        </w:rPr>
        <w:t>- коммунального хозяйства,</w:t>
      </w:r>
      <w:r>
        <w:rPr>
          <w:sz w:val="24"/>
          <w:szCs w:val="24"/>
        </w:rPr>
        <w:t xml:space="preserve"> администрация Соленоозерного сельсовета </w:t>
      </w:r>
    </w:p>
    <w:p w:rsidR="008763AD" w:rsidRDefault="008763AD" w:rsidP="00531FAF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8763AD" w:rsidRDefault="008763AD" w:rsidP="008763AD">
      <w:pPr>
        <w:pStyle w:val="1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ПОРСТАНОВЛЯЕТ:</w:t>
      </w:r>
    </w:p>
    <w:p w:rsidR="008763AD" w:rsidRPr="008763AD" w:rsidRDefault="008763AD" w:rsidP="008763AD">
      <w:pPr>
        <w:pStyle w:val="1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9F54D7" w:rsidRPr="00531FAF" w:rsidRDefault="001676CE" w:rsidP="008763AD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0" w:line="240" w:lineRule="auto"/>
        <w:ind w:firstLine="142"/>
        <w:jc w:val="both"/>
        <w:rPr>
          <w:sz w:val="24"/>
          <w:szCs w:val="24"/>
        </w:rPr>
      </w:pPr>
      <w:r w:rsidRPr="00531FAF">
        <w:rPr>
          <w:sz w:val="24"/>
          <w:szCs w:val="24"/>
        </w:rPr>
        <w:t xml:space="preserve">Создать Общественный Совет по вопросам ЖКХ при Администрации </w:t>
      </w:r>
      <w:r w:rsidR="008763AD">
        <w:rPr>
          <w:sz w:val="24"/>
          <w:szCs w:val="24"/>
        </w:rPr>
        <w:t>Соленоозерного сельсовета.</w:t>
      </w:r>
    </w:p>
    <w:p w:rsidR="009F54D7" w:rsidRPr="00531FAF" w:rsidRDefault="001676CE" w:rsidP="008763AD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240" w:lineRule="auto"/>
        <w:ind w:firstLine="142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Утвердить Положение об Общественном совете по вопросам ЖКХ при Адми</w:t>
      </w:r>
      <w:r w:rsidR="008763AD">
        <w:rPr>
          <w:sz w:val="24"/>
          <w:szCs w:val="24"/>
        </w:rPr>
        <w:t>нистрации Соленоозерного сельсовета</w:t>
      </w:r>
      <w:r w:rsidRPr="00531FAF">
        <w:rPr>
          <w:sz w:val="24"/>
          <w:szCs w:val="24"/>
        </w:rPr>
        <w:t xml:space="preserve">, согласно приложению </w:t>
      </w:r>
      <w:r w:rsidR="008763AD">
        <w:rPr>
          <w:sz w:val="24"/>
          <w:szCs w:val="24"/>
        </w:rPr>
        <w:t xml:space="preserve">№ </w:t>
      </w:r>
      <w:r w:rsidRPr="00531FAF">
        <w:rPr>
          <w:sz w:val="24"/>
          <w:szCs w:val="24"/>
        </w:rPr>
        <w:t>1.</w:t>
      </w:r>
    </w:p>
    <w:p w:rsidR="009F54D7" w:rsidRPr="008763AD" w:rsidRDefault="008763AD" w:rsidP="008763AD">
      <w:pPr>
        <w:pStyle w:val="1"/>
        <w:shd w:val="clear" w:color="auto" w:fill="auto"/>
        <w:tabs>
          <w:tab w:val="left" w:pos="1796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676CE" w:rsidRPr="00531FAF">
        <w:rPr>
          <w:sz w:val="24"/>
          <w:szCs w:val="24"/>
        </w:rPr>
        <w:t>Утвердить</w:t>
      </w:r>
      <w:r w:rsidR="001676CE" w:rsidRPr="00531FAF">
        <w:rPr>
          <w:sz w:val="24"/>
          <w:szCs w:val="24"/>
        </w:rPr>
        <w:tab/>
        <w:t xml:space="preserve">состав Общественного совета по вопросам ЖКХ при Администрации </w:t>
      </w:r>
      <w:r>
        <w:rPr>
          <w:sz w:val="24"/>
          <w:szCs w:val="24"/>
        </w:rPr>
        <w:t xml:space="preserve">Соленоозерного </w:t>
      </w:r>
      <w:r w:rsidR="001676CE" w:rsidRPr="00531FAF">
        <w:rPr>
          <w:sz w:val="24"/>
          <w:szCs w:val="24"/>
        </w:rPr>
        <w:t xml:space="preserve">сельсовета, согласно приложению </w:t>
      </w:r>
      <w:r>
        <w:rPr>
          <w:sz w:val="24"/>
          <w:szCs w:val="24"/>
        </w:rPr>
        <w:t xml:space="preserve">№ </w:t>
      </w:r>
      <w:r w:rsidR="001676CE" w:rsidRPr="00531FAF">
        <w:rPr>
          <w:sz w:val="24"/>
          <w:szCs w:val="24"/>
        </w:rPr>
        <w:t>2.</w:t>
      </w:r>
    </w:p>
    <w:p w:rsidR="008763AD" w:rsidRPr="008763AD" w:rsidRDefault="008763AD" w:rsidP="008763AD">
      <w:pPr>
        <w:pStyle w:val="1"/>
        <w:shd w:val="clear" w:color="auto" w:fill="auto"/>
        <w:tabs>
          <w:tab w:val="left" w:pos="1796"/>
        </w:tabs>
        <w:spacing w:before="0" w:after="0" w:line="240" w:lineRule="auto"/>
        <w:ind w:left="142"/>
        <w:jc w:val="both"/>
        <w:rPr>
          <w:sz w:val="24"/>
          <w:szCs w:val="24"/>
        </w:rPr>
      </w:pPr>
      <w:r>
        <w:t>4.</w:t>
      </w:r>
      <w:r w:rsidRPr="008763AD">
        <w:t>Данное  постановление вступает в силу со дня его официального опубликования (обнародования).</w:t>
      </w:r>
    </w:p>
    <w:p w:rsidR="008763AD" w:rsidRPr="008763AD" w:rsidRDefault="008763AD" w:rsidP="008763AD">
      <w:pPr>
        <w:pStyle w:val="a5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8763AD">
        <w:rPr>
          <w:rFonts w:ascii="Times New Roman" w:hAnsi="Times New Roman" w:cs="Times New Roman"/>
        </w:rPr>
        <w:t xml:space="preserve"> </w:t>
      </w:r>
      <w:proofErr w:type="gramStart"/>
      <w:r w:rsidRPr="008763AD">
        <w:rPr>
          <w:rFonts w:ascii="Times New Roman" w:hAnsi="Times New Roman" w:cs="Times New Roman"/>
        </w:rPr>
        <w:t>Контроль за</w:t>
      </w:r>
      <w:proofErr w:type="gramEnd"/>
      <w:r w:rsidRPr="008763AD">
        <w:rPr>
          <w:rFonts w:ascii="Times New Roman" w:hAnsi="Times New Roman" w:cs="Times New Roman"/>
        </w:rPr>
        <w:t xml:space="preserve"> исполнением данного распоряжения оставляю за собой.</w:t>
      </w:r>
    </w:p>
    <w:p w:rsidR="009F54D7" w:rsidRDefault="009F54D7" w:rsidP="008763AD">
      <w:pPr>
        <w:pStyle w:val="1"/>
        <w:shd w:val="clear" w:color="auto" w:fill="auto"/>
        <w:tabs>
          <w:tab w:val="left" w:pos="303"/>
        </w:tabs>
        <w:spacing w:before="0" w:after="0" w:line="240" w:lineRule="auto"/>
        <w:jc w:val="both"/>
        <w:rPr>
          <w:sz w:val="24"/>
          <w:szCs w:val="24"/>
        </w:rPr>
      </w:pPr>
    </w:p>
    <w:p w:rsidR="008763AD" w:rsidRDefault="008763AD" w:rsidP="008763AD">
      <w:pPr>
        <w:pStyle w:val="1"/>
        <w:shd w:val="clear" w:color="auto" w:fill="auto"/>
        <w:tabs>
          <w:tab w:val="left" w:pos="303"/>
        </w:tabs>
        <w:spacing w:before="0" w:after="0" w:line="240" w:lineRule="auto"/>
        <w:jc w:val="both"/>
        <w:rPr>
          <w:sz w:val="24"/>
          <w:szCs w:val="24"/>
        </w:rPr>
      </w:pPr>
    </w:p>
    <w:p w:rsidR="008763AD" w:rsidRDefault="008763AD" w:rsidP="008763AD">
      <w:pPr>
        <w:pStyle w:val="1"/>
        <w:shd w:val="clear" w:color="auto" w:fill="auto"/>
        <w:tabs>
          <w:tab w:val="left" w:pos="303"/>
        </w:tabs>
        <w:spacing w:before="0" w:after="0" w:line="240" w:lineRule="auto"/>
        <w:jc w:val="both"/>
        <w:rPr>
          <w:sz w:val="24"/>
          <w:szCs w:val="24"/>
        </w:rPr>
      </w:pPr>
    </w:p>
    <w:p w:rsidR="008763AD" w:rsidRDefault="008763AD" w:rsidP="008763AD">
      <w:pPr>
        <w:pStyle w:val="1"/>
        <w:shd w:val="clear" w:color="auto" w:fill="auto"/>
        <w:tabs>
          <w:tab w:val="left" w:pos="303"/>
        </w:tabs>
        <w:spacing w:before="0" w:after="0" w:line="240" w:lineRule="auto"/>
        <w:jc w:val="both"/>
        <w:rPr>
          <w:sz w:val="24"/>
          <w:szCs w:val="24"/>
        </w:rPr>
      </w:pPr>
    </w:p>
    <w:p w:rsidR="008763AD" w:rsidRDefault="008763AD" w:rsidP="008763AD">
      <w:pPr>
        <w:pStyle w:val="1"/>
        <w:shd w:val="clear" w:color="auto" w:fill="auto"/>
        <w:tabs>
          <w:tab w:val="left" w:pos="303"/>
        </w:tabs>
        <w:spacing w:before="0"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8763AD" w:rsidRPr="008763AD" w:rsidRDefault="008763AD" w:rsidP="008763AD">
      <w:pPr>
        <w:pStyle w:val="1"/>
        <w:shd w:val="clear" w:color="auto" w:fill="auto"/>
        <w:tabs>
          <w:tab w:val="left" w:pos="303"/>
        </w:tabs>
        <w:spacing w:before="0"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Соленоозерного сельсовета:                                                          В.И.Куру </w:t>
      </w:r>
    </w:p>
    <w:p w:rsidR="00B4599A" w:rsidRPr="00531FAF" w:rsidRDefault="00B4599A" w:rsidP="00531FAF">
      <w:pPr>
        <w:pStyle w:val="1"/>
        <w:shd w:val="clear" w:color="auto" w:fill="auto"/>
        <w:tabs>
          <w:tab w:val="left" w:pos="303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B4599A" w:rsidRPr="00531FAF" w:rsidRDefault="00B4599A" w:rsidP="00531FAF">
      <w:pPr>
        <w:pStyle w:val="1"/>
        <w:shd w:val="clear" w:color="auto" w:fill="auto"/>
        <w:tabs>
          <w:tab w:val="left" w:pos="303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B4599A" w:rsidRPr="00531FAF" w:rsidRDefault="00B4599A" w:rsidP="00531FAF">
      <w:pPr>
        <w:pStyle w:val="1"/>
        <w:shd w:val="clear" w:color="auto" w:fill="auto"/>
        <w:tabs>
          <w:tab w:val="left" w:pos="303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B4599A" w:rsidRPr="00531FAF" w:rsidRDefault="00B4599A" w:rsidP="00531FAF">
      <w:pPr>
        <w:pStyle w:val="1"/>
        <w:shd w:val="clear" w:color="auto" w:fill="auto"/>
        <w:tabs>
          <w:tab w:val="left" w:pos="303"/>
        </w:tabs>
        <w:spacing w:before="0" w:after="0" w:line="240" w:lineRule="auto"/>
        <w:ind w:firstLine="567"/>
        <w:jc w:val="both"/>
        <w:rPr>
          <w:sz w:val="24"/>
          <w:szCs w:val="24"/>
        </w:rPr>
        <w:sectPr w:rsidR="00B4599A" w:rsidRPr="00531FAF" w:rsidSect="00531FAF">
          <w:headerReference w:type="default" r:id="rId7"/>
          <w:type w:val="continuous"/>
          <w:pgSz w:w="11905" w:h="16837"/>
          <w:pgMar w:top="1102" w:right="990" w:bottom="996" w:left="1134" w:header="0" w:footer="3" w:gutter="0"/>
          <w:cols w:space="720"/>
          <w:noEndnote/>
          <w:docGrid w:linePitch="360"/>
        </w:sectPr>
      </w:pPr>
    </w:p>
    <w:p w:rsidR="009F54D7" w:rsidRPr="00531FAF" w:rsidRDefault="001676CE" w:rsidP="00531FAF">
      <w:pPr>
        <w:ind w:firstLine="567"/>
        <w:rPr>
          <w:rFonts w:ascii="Times New Roman" w:hAnsi="Times New Roman" w:cs="Times New Roman"/>
        </w:rPr>
        <w:sectPr w:rsidR="009F54D7" w:rsidRPr="00531FAF" w:rsidSect="00531FAF">
          <w:type w:val="continuous"/>
          <w:pgSz w:w="11905" w:h="16837"/>
          <w:pgMar w:top="0" w:right="990" w:bottom="0" w:left="1134" w:header="0" w:footer="3" w:gutter="0"/>
          <w:cols w:space="720"/>
          <w:noEndnote/>
          <w:docGrid w:linePitch="360"/>
        </w:sectPr>
      </w:pPr>
      <w:r w:rsidRPr="00531FAF">
        <w:rPr>
          <w:rFonts w:ascii="Times New Roman" w:hAnsi="Times New Roman" w:cs="Times New Roman"/>
        </w:rPr>
        <w:lastRenderedPageBreak/>
        <w:t xml:space="preserve"> </w:t>
      </w:r>
    </w:p>
    <w:p w:rsidR="008763AD" w:rsidRPr="008763AD" w:rsidRDefault="001676CE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  <w:r w:rsidRPr="00531FAF">
        <w:rPr>
          <w:sz w:val="24"/>
          <w:szCs w:val="24"/>
        </w:rPr>
        <w:lastRenderedPageBreak/>
        <w:t xml:space="preserve">Приложение </w:t>
      </w:r>
      <w:r w:rsidR="008763AD">
        <w:rPr>
          <w:sz w:val="24"/>
          <w:szCs w:val="24"/>
        </w:rPr>
        <w:t>№ 1</w:t>
      </w:r>
    </w:p>
    <w:p w:rsidR="008763AD" w:rsidRDefault="001676CE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  <w:r w:rsidRPr="00531FAF">
        <w:rPr>
          <w:sz w:val="24"/>
          <w:szCs w:val="24"/>
        </w:rPr>
        <w:t xml:space="preserve">к постановлению </w:t>
      </w:r>
    </w:p>
    <w:p w:rsidR="008763AD" w:rsidRDefault="001676CE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  <w:r w:rsidRPr="00531FAF">
        <w:rPr>
          <w:sz w:val="24"/>
          <w:szCs w:val="24"/>
        </w:rPr>
        <w:t xml:space="preserve">администрации </w:t>
      </w:r>
    </w:p>
    <w:p w:rsidR="009F54D7" w:rsidRPr="00531FAF" w:rsidRDefault="008763AD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Соленоозерного </w:t>
      </w:r>
      <w:r w:rsidR="001676CE" w:rsidRPr="00531FAF">
        <w:rPr>
          <w:sz w:val="24"/>
          <w:szCs w:val="24"/>
        </w:rPr>
        <w:t>сельсовета</w:t>
      </w:r>
    </w:p>
    <w:p w:rsidR="009F54D7" w:rsidRPr="00BA3C75" w:rsidRDefault="008763AD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21.05.2015</w:t>
      </w:r>
      <w:r w:rsidR="00BA3C75">
        <w:rPr>
          <w:sz w:val="24"/>
          <w:szCs w:val="24"/>
        </w:rPr>
        <w:t>г. № 50</w:t>
      </w:r>
    </w:p>
    <w:p w:rsidR="009F54D7" w:rsidRPr="00BA3C75" w:rsidRDefault="001676CE" w:rsidP="00531FAF">
      <w:pPr>
        <w:pStyle w:val="1"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r w:rsidRPr="00BA3C75">
        <w:rPr>
          <w:b/>
          <w:sz w:val="24"/>
          <w:szCs w:val="24"/>
        </w:rPr>
        <w:t>ПОЛОЖЕНИЕ</w:t>
      </w:r>
    </w:p>
    <w:p w:rsidR="00BA3C75" w:rsidRPr="00BA3C75" w:rsidRDefault="001676CE" w:rsidP="00531FAF">
      <w:pPr>
        <w:pStyle w:val="1"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r w:rsidRPr="00BA3C75">
        <w:rPr>
          <w:b/>
          <w:sz w:val="24"/>
          <w:szCs w:val="24"/>
        </w:rPr>
        <w:t xml:space="preserve">об Общественном совете при Администрации </w:t>
      </w:r>
      <w:r w:rsidR="00BA3C75" w:rsidRPr="00BA3C75">
        <w:rPr>
          <w:b/>
          <w:sz w:val="24"/>
          <w:szCs w:val="24"/>
        </w:rPr>
        <w:t xml:space="preserve">Соленоозерного </w:t>
      </w:r>
      <w:r w:rsidRPr="00BA3C75">
        <w:rPr>
          <w:b/>
          <w:sz w:val="24"/>
          <w:szCs w:val="24"/>
        </w:rPr>
        <w:t xml:space="preserve">сельсовета </w:t>
      </w:r>
    </w:p>
    <w:p w:rsidR="00BA3C75" w:rsidRPr="00BA3C75" w:rsidRDefault="001676CE" w:rsidP="00531FAF">
      <w:pPr>
        <w:pStyle w:val="1"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r w:rsidRPr="00BA3C75">
        <w:rPr>
          <w:b/>
          <w:sz w:val="24"/>
          <w:szCs w:val="24"/>
        </w:rPr>
        <w:t xml:space="preserve">по проблемам жилищно-коммунального хозяйства </w:t>
      </w: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9F54D7" w:rsidRDefault="001676CE" w:rsidP="00BA3C75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31FAF">
        <w:rPr>
          <w:sz w:val="24"/>
          <w:szCs w:val="24"/>
        </w:rPr>
        <w:t>Общие положения</w:t>
      </w:r>
    </w:p>
    <w:p w:rsidR="00BA3C75" w:rsidRPr="00BA3C75" w:rsidRDefault="00BA3C75" w:rsidP="00BA3C75">
      <w:pPr>
        <w:pStyle w:val="1"/>
        <w:shd w:val="clear" w:color="auto" w:fill="auto"/>
        <w:spacing w:before="0" w:after="0" w:line="240" w:lineRule="auto"/>
        <w:ind w:left="927"/>
        <w:rPr>
          <w:sz w:val="24"/>
          <w:szCs w:val="24"/>
        </w:rPr>
      </w:pPr>
    </w:p>
    <w:p w:rsidR="009F54D7" w:rsidRPr="00531FAF" w:rsidRDefault="001676CE" w:rsidP="00531FAF">
      <w:pPr>
        <w:pStyle w:val="1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531FAF">
        <w:rPr>
          <w:sz w:val="24"/>
          <w:szCs w:val="24"/>
        </w:rPr>
        <w:t xml:space="preserve">Общественный совет при Администрации </w:t>
      </w:r>
      <w:r w:rsidR="00BA3C75">
        <w:rPr>
          <w:sz w:val="24"/>
          <w:szCs w:val="24"/>
        </w:rPr>
        <w:t>Соленоозерного</w:t>
      </w:r>
      <w:r w:rsidR="00BA3C75" w:rsidRPr="00531FAF">
        <w:rPr>
          <w:sz w:val="24"/>
          <w:szCs w:val="24"/>
        </w:rPr>
        <w:t xml:space="preserve"> </w:t>
      </w:r>
      <w:r w:rsidRPr="00531FAF">
        <w:rPr>
          <w:sz w:val="24"/>
          <w:szCs w:val="24"/>
        </w:rPr>
        <w:t xml:space="preserve">сельсовета по проблемам жилищно-коммунального хозяйства (далее - Общественный Совет) является коллегиальным постоянно действующим совещательным органом, </w:t>
      </w:r>
      <w:r w:rsidRPr="00531FAF">
        <w:rPr>
          <w:sz w:val="24"/>
          <w:szCs w:val="24"/>
          <w:vertAlign w:val="subscript"/>
          <w:lang w:val="en-US"/>
        </w:rPr>
        <w:t>i</w:t>
      </w:r>
      <w:r w:rsidRPr="00531FAF">
        <w:rPr>
          <w:sz w:val="24"/>
          <w:szCs w:val="24"/>
        </w:rPr>
        <w:t xml:space="preserve"> созданным в консультативных целях обеспечения эффективного взаимодействия собственников многоквартирных жилых домов с органами местного самоуправления </w:t>
      </w:r>
      <w:r w:rsidR="00BA3C75">
        <w:rPr>
          <w:sz w:val="24"/>
          <w:szCs w:val="24"/>
        </w:rPr>
        <w:t>Соленоозерного</w:t>
      </w:r>
      <w:r w:rsidR="00BA3C75" w:rsidRPr="00531FAF">
        <w:rPr>
          <w:sz w:val="24"/>
          <w:szCs w:val="24"/>
        </w:rPr>
        <w:t xml:space="preserve"> </w:t>
      </w:r>
      <w:r w:rsidRPr="00531FAF">
        <w:rPr>
          <w:sz w:val="24"/>
          <w:szCs w:val="24"/>
        </w:rPr>
        <w:t>сельсовета, товариществами собственников жилья, осуществляющими управление многоквартирными домами на территории поселения, а также более широкого обсуждения проблем жилищно-коммунального хозяйства и выработку социально значимых направлений</w:t>
      </w:r>
      <w:proofErr w:type="gramEnd"/>
      <w:r w:rsidRPr="00531FAF">
        <w:rPr>
          <w:sz w:val="24"/>
          <w:szCs w:val="24"/>
        </w:rPr>
        <w:t xml:space="preserve"> деятельности жилищно-коммунального Хозяйства на территории поселения.</w:t>
      </w:r>
    </w:p>
    <w:p w:rsidR="009F54D7" w:rsidRPr="00531FAF" w:rsidRDefault="001676CE" w:rsidP="00531FAF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Общественный Совет в своей деятельности руководствуется законодательством Российской Федерации, законодательством Республики Хакасия, нормативными правовыми актами органов местного самоуправления</w:t>
      </w:r>
      <w:r w:rsidR="00BA3C75" w:rsidRPr="00BA3C75">
        <w:rPr>
          <w:sz w:val="24"/>
          <w:szCs w:val="24"/>
        </w:rPr>
        <w:t xml:space="preserve"> </w:t>
      </w:r>
      <w:r w:rsidR="00BA3C75">
        <w:rPr>
          <w:sz w:val="24"/>
          <w:szCs w:val="24"/>
        </w:rPr>
        <w:t>Соленоозерного</w:t>
      </w:r>
      <w:r w:rsidRPr="00531FAF">
        <w:rPr>
          <w:sz w:val="24"/>
          <w:szCs w:val="24"/>
        </w:rPr>
        <w:t xml:space="preserve"> сельсовета, и настоящим Положением.</w:t>
      </w:r>
    </w:p>
    <w:p w:rsidR="009F54D7" w:rsidRPr="00531FAF" w:rsidRDefault="001676CE" w:rsidP="00531FAF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Общественный совет осуществляет свою деятельность на общественных началах.</w:t>
      </w:r>
    </w:p>
    <w:p w:rsidR="009F54D7" w:rsidRPr="00BA3C75" w:rsidRDefault="001676CE" w:rsidP="00531FAF">
      <w:pPr>
        <w:pStyle w:val="1"/>
        <w:numPr>
          <w:ilvl w:val="0"/>
          <w:numId w:val="2"/>
        </w:numPr>
        <w:shd w:val="clear" w:color="auto" w:fill="auto"/>
        <w:tabs>
          <w:tab w:val="left" w:pos="48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Решения Общественного Совета носят рекомендательный характер.</w:t>
      </w:r>
    </w:p>
    <w:p w:rsidR="00BA3C75" w:rsidRPr="00531FAF" w:rsidRDefault="00BA3C75" w:rsidP="00BA3C75">
      <w:pPr>
        <w:pStyle w:val="1"/>
        <w:shd w:val="clear" w:color="auto" w:fill="auto"/>
        <w:tabs>
          <w:tab w:val="left" w:pos="486"/>
        </w:tabs>
        <w:spacing w:before="0" w:after="0" w:line="240" w:lineRule="auto"/>
        <w:ind w:left="567"/>
        <w:jc w:val="both"/>
        <w:rPr>
          <w:sz w:val="24"/>
          <w:szCs w:val="24"/>
        </w:rPr>
      </w:pPr>
    </w:p>
    <w:p w:rsidR="00BA3C75" w:rsidRDefault="001676CE" w:rsidP="00BA3C75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31FAF">
        <w:rPr>
          <w:sz w:val="24"/>
          <w:szCs w:val="24"/>
        </w:rPr>
        <w:t>Основные задачи Общественного Совета</w:t>
      </w:r>
    </w:p>
    <w:p w:rsidR="00BA3C75" w:rsidRPr="00BA3C75" w:rsidRDefault="00BA3C75" w:rsidP="00BA3C75">
      <w:pPr>
        <w:pStyle w:val="1"/>
        <w:shd w:val="clear" w:color="auto" w:fill="auto"/>
        <w:spacing w:before="0" w:after="0" w:line="240" w:lineRule="auto"/>
        <w:ind w:left="567"/>
        <w:rPr>
          <w:sz w:val="24"/>
          <w:szCs w:val="24"/>
        </w:rPr>
      </w:pPr>
    </w:p>
    <w:p w:rsidR="009F54D7" w:rsidRPr="00531FAF" w:rsidRDefault="001676CE" w:rsidP="00531FAF">
      <w:pPr>
        <w:pStyle w:val="1"/>
        <w:numPr>
          <w:ilvl w:val="0"/>
          <w:numId w:val="3"/>
        </w:numPr>
        <w:shd w:val="clear" w:color="auto" w:fill="auto"/>
        <w:tabs>
          <w:tab w:val="left" w:pos="53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Привлечение жителей поселения к реализации на территории поселения единой политики в сфере жилищно-коммунального хозяйства, преодоление отчуждения населения от активного участия в формировании жилищн</w:t>
      </w:r>
      <w:proofErr w:type="gramStart"/>
      <w:r w:rsidRPr="00531FAF">
        <w:rPr>
          <w:sz w:val="24"/>
          <w:szCs w:val="24"/>
        </w:rPr>
        <w:t>о-</w:t>
      </w:r>
      <w:proofErr w:type="gramEnd"/>
      <w:r w:rsidRPr="00531FAF">
        <w:rPr>
          <w:sz w:val="24"/>
          <w:szCs w:val="24"/>
        </w:rPr>
        <w:t xml:space="preserve"> коммунальной политики, сотрудничество всех субъектов жилищно- коммунального хозяйства, в целях соблюдения взаимного баланса интересов.</w:t>
      </w:r>
    </w:p>
    <w:p w:rsidR="009F54D7" w:rsidRPr="00531FAF" w:rsidRDefault="001676CE" w:rsidP="00531FAF">
      <w:pPr>
        <w:pStyle w:val="1"/>
        <w:numPr>
          <w:ilvl w:val="0"/>
          <w:numId w:val="3"/>
        </w:numPr>
        <w:shd w:val="clear" w:color="auto" w:fill="auto"/>
        <w:tabs>
          <w:tab w:val="left" w:pos="69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Выработка предложений по определению основных направлений развития жилищно-коммунального хозяйства на территории поселения.</w:t>
      </w:r>
    </w:p>
    <w:p w:rsidR="009F54D7" w:rsidRPr="00531FAF" w:rsidRDefault="001676CE" w:rsidP="00531FAF">
      <w:pPr>
        <w:pStyle w:val="1"/>
        <w:numPr>
          <w:ilvl w:val="0"/>
          <w:numId w:val="3"/>
        </w:numPr>
        <w:shd w:val="clear" w:color="auto" w:fill="auto"/>
        <w:tabs>
          <w:tab w:val="left" w:pos="54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Обобщение и анализ общественного мнения по проблемам, имеющимся в сфере</w:t>
      </w:r>
      <w:r w:rsidRPr="00531FAF">
        <w:rPr>
          <w:rStyle w:val="12pt"/>
        </w:rPr>
        <w:t xml:space="preserve"> жилищно</w:t>
      </w:r>
      <w:r w:rsidRPr="00531FAF">
        <w:rPr>
          <w:sz w:val="24"/>
          <w:szCs w:val="24"/>
        </w:rPr>
        <w:t>-коммунального хозяйства поселения, изучение этих проблем и подготовка предложений по их разрешению.</w:t>
      </w:r>
    </w:p>
    <w:p w:rsidR="009F54D7" w:rsidRPr="00531FAF" w:rsidRDefault="001676CE" w:rsidP="00531FAF">
      <w:pPr>
        <w:pStyle w:val="1"/>
        <w:numPr>
          <w:ilvl w:val="0"/>
          <w:numId w:val="3"/>
        </w:numPr>
        <w:shd w:val="clear" w:color="auto" w:fill="auto"/>
        <w:tabs>
          <w:tab w:val="left" w:pos="66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 xml:space="preserve">Анализ и обсуждение действующих нормативных правовых актов органов местного самоуправления </w:t>
      </w:r>
      <w:r w:rsidR="00BA3C75">
        <w:rPr>
          <w:sz w:val="24"/>
          <w:szCs w:val="24"/>
        </w:rPr>
        <w:t>Соленоозерного</w:t>
      </w:r>
      <w:r w:rsidR="00BA3C75" w:rsidRPr="00531FAF">
        <w:rPr>
          <w:sz w:val="24"/>
          <w:szCs w:val="24"/>
        </w:rPr>
        <w:t xml:space="preserve"> </w:t>
      </w:r>
      <w:r w:rsidRPr="00531FAF">
        <w:rPr>
          <w:sz w:val="24"/>
          <w:szCs w:val="24"/>
        </w:rPr>
        <w:t>сельсовета в сфере жилищно-коммунального хозяйства поселения в целях внесения предложений, направленных на их усовершенствование.</w:t>
      </w: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9F54D7" w:rsidRDefault="001676CE" w:rsidP="00BA3C75">
      <w:pPr>
        <w:pStyle w:val="1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531FAF">
        <w:rPr>
          <w:sz w:val="24"/>
          <w:szCs w:val="24"/>
        </w:rPr>
        <w:t>3. Функции Общественного Совета</w:t>
      </w:r>
    </w:p>
    <w:p w:rsidR="00BA3C75" w:rsidRPr="00BA3C75" w:rsidRDefault="00BA3C75" w:rsidP="00BA3C75">
      <w:pPr>
        <w:pStyle w:val="1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9F54D7" w:rsidRPr="00531FAF" w:rsidRDefault="001676CE" w:rsidP="00531FAF">
      <w:pPr>
        <w:pStyle w:val="1"/>
        <w:numPr>
          <w:ilvl w:val="0"/>
          <w:numId w:val="4"/>
        </w:numPr>
        <w:shd w:val="clear" w:color="auto" w:fill="auto"/>
        <w:tabs>
          <w:tab w:val="left" w:pos="68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Проведение информационно-разъяснительной работы с населением поселения и оказание методической помощи по вопросам проведения общих собраний, правил предоставления коммунальных услуг.</w:t>
      </w:r>
    </w:p>
    <w:p w:rsidR="009F54D7" w:rsidRPr="00531FAF" w:rsidRDefault="001676CE" w:rsidP="00531FAF">
      <w:pPr>
        <w:pStyle w:val="1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Мониторинг рынка качества управления жилищным фондом с оценкой удовлетворенности населения качеством управления жилищным фондом.</w:t>
      </w:r>
    </w:p>
    <w:p w:rsidR="009F54D7" w:rsidRPr="00BA3C75" w:rsidRDefault="001676CE" w:rsidP="00531FAF">
      <w:pPr>
        <w:pStyle w:val="1"/>
        <w:numPr>
          <w:ilvl w:val="0"/>
          <w:numId w:val="4"/>
        </w:numPr>
        <w:shd w:val="clear" w:color="auto" w:fill="auto"/>
        <w:tabs>
          <w:tab w:val="left" w:pos="53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lastRenderedPageBreak/>
        <w:t>Информирование потребителей по вопросам оплаты за жилое помещение и коммунальные услуги.</w:t>
      </w:r>
    </w:p>
    <w:p w:rsidR="00BA3C75" w:rsidRPr="00531FAF" w:rsidRDefault="00BA3C75" w:rsidP="00BA3C75">
      <w:pPr>
        <w:pStyle w:val="1"/>
        <w:shd w:val="clear" w:color="auto" w:fill="auto"/>
        <w:tabs>
          <w:tab w:val="left" w:pos="539"/>
        </w:tabs>
        <w:spacing w:before="0" w:after="0" w:line="240" w:lineRule="auto"/>
        <w:ind w:left="567"/>
        <w:jc w:val="both"/>
        <w:rPr>
          <w:sz w:val="24"/>
          <w:szCs w:val="24"/>
        </w:rPr>
      </w:pPr>
    </w:p>
    <w:p w:rsidR="009F54D7" w:rsidRDefault="00BA3C75" w:rsidP="00BA3C75">
      <w:pPr>
        <w:pStyle w:val="1"/>
        <w:shd w:val="clear" w:color="auto" w:fill="auto"/>
        <w:spacing w:before="0" w:after="0" w:line="240" w:lineRule="auto"/>
        <w:ind w:left="927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="001676CE" w:rsidRPr="00531FAF">
        <w:rPr>
          <w:sz w:val="24"/>
          <w:szCs w:val="24"/>
        </w:rPr>
        <w:t>Состав и деятельность Общественного Совета</w:t>
      </w:r>
    </w:p>
    <w:p w:rsidR="00BA3C75" w:rsidRPr="00BA3C75" w:rsidRDefault="00BA3C75" w:rsidP="00BA3C75">
      <w:pPr>
        <w:pStyle w:val="1"/>
        <w:shd w:val="clear" w:color="auto" w:fill="auto"/>
        <w:spacing w:before="0" w:after="0" w:line="240" w:lineRule="auto"/>
        <w:ind w:left="927"/>
        <w:rPr>
          <w:sz w:val="24"/>
          <w:szCs w:val="24"/>
        </w:rPr>
      </w:pPr>
    </w:p>
    <w:p w:rsidR="009F54D7" w:rsidRPr="00531FAF" w:rsidRDefault="001676CE" w:rsidP="00531FAF">
      <w:pPr>
        <w:pStyle w:val="1"/>
        <w:numPr>
          <w:ilvl w:val="0"/>
          <w:numId w:val="5"/>
        </w:numPr>
        <w:shd w:val="clear" w:color="auto" w:fill="auto"/>
        <w:tabs>
          <w:tab w:val="left" w:pos="87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Общественный совет формируется из числа специалистов Администрации поселения с привлечением на основе добровольного участия в его деятельности граждан и представителей общественных организаций.</w:t>
      </w:r>
    </w:p>
    <w:p w:rsidR="009F54D7" w:rsidRPr="00531FAF" w:rsidRDefault="001676CE" w:rsidP="00531FAF">
      <w:pPr>
        <w:pStyle w:val="1"/>
        <w:numPr>
          <w:ilvl w:val="0"/>
          <w:numId w:val="5"/>
        </w:numPr>
        <w:shd w:val="clear" w:color="auto" w:fill="auto"/>
        <w:tabs>
          <w:tab w:val="left" w:pos="64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Общественный совет формируется в количестве от 5 до 7 человек. Персональный состав утверждается постановлением Администрации поселения.</w:t>
      </w:r>
    </w:p>
    <w:p w:rsidR="009F54D7" w:rsidRPr="00BA3C75" w:rsidRDefault="001676CE" w:rsidP="00531FAF">
      <w:pPr>
        <w:pStyle w:val="1"/>
        <w:numPr>
          <w:ilvl w:val="0"/>
          <w:numId w:val="5"/>
        </w:numPr>
        <w:shd w:val="clear" w:color="auto" w:fill="auto"/>
        <w:tabs>
          <w:tab w:val="left" w:pos="54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Заседания Общественного совета проводятся ежеквартально.</w:t>
      </w:r>
    </w:p>
    <w:p w:rsidR="00BA3C75" w:rsidRPr="00531FAF" w:rsidRDefault="00BA3C75" w:rsidP="00BA3C75">
      <w:pPr>
        <w:pStyle w:val="1"/>
        <w:shd w:val="clear" w:color="auto" w:fill="auto"/>
        <w:tabs>
          <w:tab w:val="left" w:pos="544"/>
        </w:tabs>
        <w:spacing w:before="0" w:after="0" w:line="240" w:lineRule="auto"/>
        <w:ind w:left="567"/>
        <w:jc w:val="both"/>
        <w:rPr>
          <w:sz w:val="24"/>
          <w:szCs w:val="24"/>
        </w:rPr>
      </w:pPr>
    </w:p>
    <w:p w:rsidR="00BA3C75" w:rsidRDefault="001676CE" w:rsidP="00BA3C75">
      <w:pPr>
        <w:pStyle w:val="1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531FAF">
        <w:rPr>
          <w:sz w:val="24"/>
          <w:szCs w:val="24"/>
        </w:rPr>
        <w:t>5. Полномочия Общественного Совета</w:t>
      </w:r>
    </w:p>
    <w:p w:rsidR="00BA3C75" w:rsidRPr="00BA3C75" w:rsidRDefault="00BA3C75" w:rsidP="00BA3C75">
      <w:pPr>
        <w:pStyle w:val="1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9F54D7" w:rsidRPr="00531FAF" w:rsidRDefault="001676CE" w:rsidP="00531FAF">
      <w:pPr>
        <w:pStyle w:val="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531FAF">
        <w:rPr>
          <w:sz w:val="24"/>
          <w:szCs w:val="24"/>
        </w:rPr>
        <w:t>5.1. Общественный совет для выполнения возложенных на него задач вправе:</w:t>
      </w:r>
    </w:p>
    <w:p w:rsidR="009F54D7" w:rsidRPr="00531FAF" w:rsidRDefault="001676CE" w:rsidP="00531FAF">
      <w:pPr>
        <w:pStyle w:val="1"/>
        <w:numPr>
          <w:ilvl w:val="0"/>
          <w:numId w:val="6"/>
        </w:numPr>
        <w:shd w:val="clear" w:color="auto" w:fill="auto"/>
        <w:tabs>
          <w:tab w:val="left" w:pos="2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приглашать для участия в заседаниях Общественного Совета и заслушивать работников товариществ собственников жилья, или иных структур, осуществляющих управление многоквартирными домами на территории поселения, представителей общественных объединений и иных объединений граждан, представители которых не вошли в состав совета;</w:t>
      </w:r>
    </w:p>
    <w:p w:rsidR="009F54D7" w:rsidRPr="00531FAF" w:rsidRDefault="001676CE" w:rsidP="00531FAF">
      <w:pPr>
        <w:pStyle w:val="1"/>
        <w:numPr>
          <w:ilvl w:val="0"/>
          <w:numId w:val="6"/>
        </w:numPr>
        <w:shd w:val="clear" w:color="auto" w:fill="auto"/>
        <w:tabs>
          <w:tab w:val="left" w:pos="36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запрашивать и получать в установленном порядке от товариществ собственников жилья, или иных структур, осуществляющих управление многоквартирными домами на территории поселения, материалы, необходимые для выполнения возложенных на Общественный совет задач;</w:t>
      </w:r>
    </w:p>
    <w:p w:rsidR="00B4599A" w:rsidRPr="00531FAF" w:rsidRDefault="00B4599A" w:rsidP="00531FAF">
      <w:pPr>
        <w:pStyle w:val="1"/>
        <w:shd w:val="clear" w:color="auto" w:fill="auto"/>
        <w:tabs>
          <w:tab w:val="left" w:pos="362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9F54D7" w:rsidRPr="00531FAF" w:rsidRDefault="001676CE" w:rsidP="00531FAF">
      <w:pPr>
        <w:pStyle w:val="1"/>
        <w:numPr>
          <w:ilvl w:val="0"/>
          <w:numId w:val="6"/>
        </w:numPr>
        <w:shd w:val="clear" w:color="auto" w:fill="auto"/>
        <w:tabs>
          <w:tab w:val="left" w:pos="20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выступать с инициативой проведения и организовывать совещания, круглые столы по вопросам жилищно-коммунального хозяйства;</w:t>
      </w:r>
    </w:p>
    <w:p w:rsidR="009F54D7" w:rsidRPr="00531FAF" w:rsidRDefault="001676CE" w:rsidP="00531FAF">
      <w:pPr>
        <w:pStyle w:val="1"/>
        <w:numPr>
          <w:ilvl w:val="0"/>
          <w:numId w:val="6"/>
        </w:numPr>
        <w:shd w:val="clear" w:color="auto" w:fill="auto"/>
        <w:tabs>
          <w:tab w:val="left" w:pos="21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 xml:space="preserve">вносить предложения по повышению эффективности управления </w:t>
      </w:r>
      <w:proofErr w:type="spellStart"/>
      <w:r w:rsidRPr="00531FAF">
        <w:rPr>
          <w:sz w:val="24"/>
          <w:szCs w:val="24"/>
        </w:rPr>
        <w:t>жилищн</w:t>
      </w:r>
      <w:proofErr w:type="gramStart"/>
      <w:r w:rsidRPr="00531FAF">
        <w:rPr>
          <w:sz w:val="24"/>
          <w:szCs w:val="24"/>
        </w:rPr>
        <w:t>о</w:t>
      </w:r>
      <w:proofErr w:type="spellEnd"/>
      <w:r w:rsidRPr="00531FAF">
        <w:rPr>
          <w:sz w:val="24"/>
          <w:szCs w:val="24"/>
        </w:rPr>
        <w:t>-</w:t>
      </w:r>
      <w:proofErr w:type="gramEnd"/>
      <w:r w:rsidRPr="00531FAF">
        <w:rPr>
          <w:sz w:val="24"/>
          <w:szCs w:val="24"/>
        </w:rPr>
        <w:t xml:space="preserve"> коммунальным хозяйством, </w:t>
      </w:r>
      <w:proofErr w:type="spellStart"/>
      <w:r w:rsidRPr="00531FAF">
        <w:rPr>
          <w:sz w:val="24"/>
          <w:szCs w:val="24"/>
        </w:rPr>
        <w:t>энергоресурсосбережения</w:t>
      </w:r>
      <w:proofErr w:type="spellEnd"/>
      <w:r w:rsidRPr="00531FAF">
        <w:rPr>
          <w:sz w:val="24"/>
          <w:szCs w:val="24"/>
        </w:rPr>
        <w:t>, качества обслуживания населения, благоустройства придомовых территорий;</w:t>
      </w:r>
    </w:p>
    <w:p w:rsidR="009F54D7" w:rsidRPr="00531FAF" w:rsidRDefault="001676CE" w:rsidP="00531FAF">
      <w:pPr>
        <w:pStyle w:val="1"/>
        <w:numPr>
          <w:ilvl w:val="0"/>
          <w:numId w:val="6"/>
        </w:numPr>
        <w:shd w:val="clear" w:color="auto" w:fill="auto"/>
        <w:tabs>
          <w:tab w:val="left" w:pos="20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изучать и обобщать опыт других муниципальных образований.</w:t>
      </w:r>
    </w:p>
    <w:p w:rsidR="009F54D7" w:rsidRPr="00531FAF" w:rsidRDefault="009F54D7" w:rsidP="00531FAF">
      <w:pPr>
        <w:pStyle w:val="4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9F54D7" w:rsidRDefault="001676CE" w:rsidP="00BA3C75">
      <w:pPr>
        <w:pStyle w:val="1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531FAF">
        <w:rPr>
          <w:sz w:val="24"/>
          <w:szCs w:val="24"/>
        </w:rPr>
        <w:t>6. Порядок работы Общественного Совета</w:t>
      </w:r>
    </w:p>
    <w:p w:rsidR="00BA3C75" w:rsidRP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9F54D7" w:rsidRPr="00531FAF" w:rsidRDefault="001676CE" w:rsidP="00531FAF">
      <w:pPr>
        <w:pStyle w:val="1"/>
        <w:numPr>
          <w:ilvl w:val="0"/>
          <w:numId w:val="7"/>
        </w:numPr>
        <w:shd w:val="clear" w:color="auto" w:fill="auto"/>
        <w:tabs>
          <w:tab w:val="left" w:pos="66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Общественный совет осуществляет свою работу в соответствии с планом. План работы формируется председателем Общественного Совета на основе предложений членов Общественного Совета.</w:t>
      </w:r>
    </w:p>
    <w:p w:rsidR="009F54D7" w:rsidRPr="00BA3C75" w:rsidRDefault="001676CE" w:rsidP="00BA3C75">
      <w:pPr>
        <w:pStyle w:val="1"/>
        <w:numPr>
          <w:ilvl w:val="0"/>
          <w:numId w:val="7"/>
        </w:numPr>
        <w:shd w:val="clear" w:color="auto" w:fill="auto"/>
        <w:tabs>
          <w:tab w:val="left" w:pos="60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Основной формой работы Общественного Совета являются заседания. Заседания Общественного Совета проводятся по мере необходимости, но не реже четырех раз в год.</w:t>
      </w:r>
    </w:p>
    <w:p w:rsidR="009F54D7" w:rsidRPr="00531FAF" w:rsidRDefault="001676CE" w:rsidP="00531FAF">
      <w:pPr>
        <w:pStyle w:val="1"/>
        <w:numPr>
          <w:ilvl w:val="0"/>
          <w:numId w:val="7"/>
        </w:numPr>
        <w:shd w:val="clear" w:color="auto" w:fill="auto"/>
        <w:tabs>
          <w:tab w:val="left" w:pos="60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Общественный Совет возглавляет председатель. В период временного отсутствия председателя его обязанности выполняет заместитель.</w:t>
      </w:r>
    </w:p>
    <w:p w:rsidR="009F54D7" w:rsidRPr="00531FAF" w:rsidRDefault="001676CE" w:rsidP="00531FAF">
      <w:pPr>
        <w:pStyle w:val="1"/>
        <w:numPr>
          <w:ilvl w:val="0"/>
          <w:numId w:val="7"/>
        </w:numPr>
        <w:shd w:val="clear" w:color="auto" w:fill="auto"/>
        <w:tabs>
          <w:tab w:val="left" w:pos="79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Повестка дня заседания Общественного Совета определяется председателем Общественного Совета на основе плана работы и поступивших предложений членов Общественного Совета и передается каждому члену Общественного Совета через секретаря не менее чем за 2 дня</w:t>
      </w:r>
    </w:p>
    <w:p w:rsidR="009F54D7" w:rsidRPr="00531FAF" w:rsidRDefault="001676CE" w:rsidP="00531FAF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до очередного заседания.</w:t>
      </w:r>
    </w:p>
    <w:p w:rsidR="009F54D7" w:rsidRPr="00531FAF" w:rsidRDefault="001676CE" w:rsidP="00531FAF">
      <w:pPr>
        <w:pStyle w:val="1"/>
        <w:numPr>
          <w:ilvl w:val="0"/>
          <w:numId w:val="7"/>
        </w:numPr>
        <w:shd w:val="clear" w:color="auto" w:fill="auto"/>
        <w:tabs>
          <w:tab w:val="left" w:pos="68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Член Общественного совета принимает личное участие в работе заседаний Общественного совета.</w:t>
      </w:r>
    </w:p>
    <w:p w:rsidR="009F54D7" w:rsidRPr="00531FAF" w:rsidRDefault="001676CE" w:rsidP="00531FAF">
      <w:pPr>
        <w:pStyle w:val="1"/>
        <w:numPr>
          <w:ilvl w:val="0"/>
          <w:numId w:val="7"/>
        </w:numPr>
        <w:shd w:val="clear" w:color="auto" w:fill="auto"/>
        <w:tabs>
          <w:tab w:val="left" w:pos="61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В случае невозможности прибыть на заседание член Общественного совета заблаговременно сообщает об этом секретарю Общественного совета.</w:t>
      </w:r>
    </w:p>
    <w:p w:rsidR="009F54D7" w:rsidRPr="00531FAF" w:rsidRDefault="001676CE" w:rsidP="00531FAF">
      <w:pPr>
        <w:pStyle w:val="1"/>
        <w:numPr>
          <w:ilvl w:val="0"/>
          <w:numId w:val="7"/>
        </w:numPr>
        <w:shd w:val="clear" w:color="auto" w:fill="auto"/>
        <w:tabs>
          <w:tab w:val="left" w:pos="55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Заседание Общественного совета правомочно, если на нем присутствует более половины от списочного числа членов Общественного совета.</w:t>
      </w:r>
    </w:p>
    <w:p w:rsidR="009F54D7" w:rsidRPr="00531FAF" w:rsidRDefault="001676CE" w:rsidP="00531FAF">
      <w:pPr>
        <w:pStyle w:val="1"/>
        <w:numPr>
          <w:ilvl w:val="0"/>
          <w:numId w:val="7"/>
        </w:numPr>
        <w:shd w:val="clear" w:color="auto" w:fill="auto"/>
        <w:tabs>
          <w:tab w:val="left" w:pos="56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lastRenderedPageBreak/>
        <w:t>Решения Общественного совета принимаются большинством голосов от числа присутствующих на заседании членов Общественного совета. Каждый член Общественного совета обладает одним голосом. При равенстве голосов «за» и «против» голос председателя является определяющим.</w:t>
      </w:r>
    </w:p>
    <w:p w:rsidR="009F54D7" w:rsidRPr="00531FAF" w:rsidRDefault="001676CE" w:rsidP="00531FAF">
      <w:pPr>
        <w:pStyle w:val="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Член Общественного совета, не согласный с решением Общественного совета, вправе изложить свое особое мнение письменно и приобщать его к решению Общественного совета.</w:t>
      </w:r>
    </w:p>
    <w:p w:rsidR="009F54D7" w:rsidRPr="00531FAF" w:rsidRDefault="001676CE" w:rsidP="00531FAF">
      <w:pPr>
        <w:pStyle w:val="1"/>
        <w:numPr>
          <w:ilvl w:val="0"/>
          <w:numId w:val="7"/>
        </w:numPr>
        <w:shd w:val="clear" w:color="auto" w:fill="auto"/>
        <w:tabs>
          <w:tab w:val="left" w:pos="54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Решения Общественного совета доводятся до сведения Администрации поселения.</w:t>
      </w:r>
    </w:p>
    <w:p w:rsidR="009F54D7" w:rsidRPr="00531FAF" w:rsidRDefault="001676CE" w:rsidP="00531FAF">
      <w:pPr>
        <w:pStyle w:val="1"/>
        <w:numPr>
          <w:ilvl w:val="0"/>
          <w:numId w:val="7"/>
        </w:numPr>
        <w:shd w:val="clear" w:color="auto" w:fill="auto"/>
        <w:tabs>
          <w:tab w:val="left" w:pos="66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Результаты рассмотрения вопросов на заседании Общественного совета оформляются протоколом, который утверждается председателем Общественного совета (в его отсутствие - заместителем председателя совета).</w:t>
      </w:r>
    </w:p>
    <w:p w:rsidR="009F54D7" w:rsidRPr="00531FAF" w:rsidRDefault="001676CE" w:rsidP="00531FAF">
      <w:pPr>
        <w:pStyle w:val="1"/>
        <w:numPr>
          <w:ilvl w:val="0"/>
          <w:numId w:val="7"/>
        </w:numPr>
        <w:shd w:val="clear" w:color="auto" w:fill="auto"/>
        <w:tabs>
          <w:tab w:val="left" w:pos="131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531FAF">
        <w:rPr>
          <w:sz w:val="24"/>
          <w:szCs w:val="24"/>
        </w:rPr>
        <w:t>Организационно-техническое обеспечение деятельности Общественного совета осуществляет секретарь Общественного совета.</w:t>
      </w:r>
    </w:p>
    <w:p w:rsidR="009F54D7" w:rsidRPr="00531FAF" w:rsidRDefault="009F54D7" w:rsidP="00531FAF">
      <w:pPr>
        <w:ind w:firstLine="567"/>
        <w:rPr>
          <w:rFonts w:ascii="Times New Roman" w:hAnsi="Times New Roman" w:cs="Times New Roman"/>
        </w:rPr>
        <w:sectPr w:rsidR="009F54D7" w:rsidRPr="00531FAF" w:rsidSect="00531FAF">
          <w:pgSz w:w="11905" w:h="16837"/>
          <w:pgMar w:top="953" w:right="990" w:bottom="1347" w:left="1134" w:header="0" w:footer="3" w:gutter="0"/>
          <w:cols w:space="720"/>
          <w:noEndnote/>
          <w:docGrid w:linePitch="360"/>
        </w:sectPr>
      </w:pPr>
    </w:p>
    <w:p w:rsidR="00B4599A" w:rsidRDefault="00B4599A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BA3C75" w:rsidRDefault="00BA3C75" w:rsidP="00BA3C75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A3C75" w:rsidRPr="00BA3C75" w:rsidRDefault="00BA3C75" w:rsidP="00BA3C75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531FA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BA3C75" w:rsidRDefault="00BA3C75" w:rsidP="00BA3C75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  <w:r w:rsidRPr="00531FAF">
        <w:rPr>
          <w:sz w:val="24"/>
          <w:szCs w:val="24"/>
        </w:rPr>
        <w:t xml:space="preserve">к постановлению </w:t>
      </w:r>
    </w:p>
    <w:p w:rsidR="00BA3C75" w:rsidRDefault="00BA3C75" w:rsidP="00BA3C75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  <w:r w:rsidRPr="00531FAF">
        <w:rPr>
          <w:sz w:val="24"/>
          <w:szCs w:val="24"/>
        </w:rPr>
        <w:t xml:space="preserve">администрации </w:t>
      </w:r>
    </w:p>
    <w:p w:rsidR="00BA3C75" w:rsidRPr="00531FAF" w:rsidRDefault="00BA3C75" w:rsidP="00BA3C75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Соленоозерного </w:t>
      </w:r>
      <w:r w:rsidRPr="00531FAF">
        <w:rPr>
          <w:sz w:val="24"/>
          <w:szCs w:val="24"/>
        </w:rPr>
        <w:t>сельсовета</w:t>
      </w:r>
    </w:p>
    <w:p w:rsidR="00BA3C75" w:rsidRPr="00BA3C75" w:rsidRDefault="00BA3C75" w:rsidP="00BA3C75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21.05.2015г. № 50</w:t>
      </w:r>
    </w:p>
    <w:p w:rsidR="00BA3C75" w:rsidRDefault="00BA3C75" w:rsidP="00531FAF">
      <w:pPr>
        <w:pStyle w:val="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9F54D7" w:rsidRPr="00531FAF" w:rsidRDefault="001676CE" w:rsidP="00BA3C75">
      <w:pPr>
        <w:pStyle w:val="1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531FAF">
        <w:rPr>
          <w:sz w:val="24"/>
          <w:szCs w:val="24"/>
        </w:rPr>
        <w:t>СОСТАВ</w:t>
      </w:r>
    </w:p>
    <w:p w:rsidR="00BA3C75" w:rsidRDefault="001676CE" w:rsidP="00BA3C75">
      <w:pPr>
        <w:pStyle w:val="1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531FAF">
        <w:rPr>
          <w:sz w:val="24"/>
          <w:szCs w:val="24"/>
        </w:rPr>
        <w:t xml:space="preserve">Общественного совета при Администрации </w:t>
      </w:r>
      <w:r w:rsidR="00BA3C75">
        <w:rPr>
          <w:sz w:val="24"/>
          <w:szCs w:val="24"/>
        </w:rPr>
        <w:t xml:space="preserve">Соленоозерного сельсовета </w:t>
      </w:r>
    </w:p>
    <w:p w:rsidR="009F54D7" w:rsidRPr="00531FAF" w:rsidRDefault="001676CE" w:rsidP="00BA3C75">
      <w:pPr>
        <w:pStyle w:val="1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531FAF">
        <w:rPr>
          <w:sz w:val="24"/>
          <w:szCs w:val="24"/>
        </w:rPr>
        <w:t>по проблемам</w:t>
      </w:r>
      <w:r w:rsidR="00BA3C75">
        <w:rPr>
          <w:sz w:val="24"/>
          <w:szCs w:val="24"/>
        </w:rPr>
        <w:t xml:space="preserve">  </w:t>
      </w:r>
      <w:r w:rsidRPr="00531FAF">
        <w:rPr>
          <w:sz w:val="24"/>
          <w:szCs w:val="24"/>
        </w:rPr>
        <w:t>жилищно-коммунального хозяйства</w:t>
      </w:r>
    </w:p>
    <w:p w:rsidR="009F54D7" w:rsidRDefault="009F54D7" w:rsidP="00531FAF">
      <w:pPr>
        <w:ind w:firstLine="567"/>
        <w:rPr>
          <w:rFonts w:ascii="Times New Roman" w:hAnsi="Times New Roman" w:cs="Times New Roman"/>
        </w:rPr>
      </w:pPr>
    </w:p>
    <w:p w:rsidR="00BA3C75" w:rsidRDefault="00655122" w:rsidP="0065512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совета: </w:t>
      </w:r>
    </w:p>
    <w:p w:rsidR="00655122" w:rsidRDefault="00655122" w:rsidP="00655122">
      <w:pPr>
        <w:pStyle w:val="a5"/>
        <w:rPr>
          <w:rFonts w:ascii="Times New Roman" w:hAnsi="Times New Roman" w:cs="Times New Roman"/>
        </w:rPr>
      </w:pPr>
    </w:p>
    <w:p w:rsidR="00655122" w:rsidRDefault="00655122" w:rsidP="0065512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Ростовцева Н.И.- депутат Совета депутатов </w:t>
      </w:r>
    </w:p>
    <w:p w:rsidR="00655122" w:rsidRDefault="00655122" w:rsidP="00655122">
      <w:pPr>
        <w:pStyle w:val="a5"/>
        <w:rPr>
          <w:rFonts w:ascii="Times New Roman" w:hAnsi="Times New Roman" w:cs="Times New Roman"/>
        </w:rPr>
      </w:pPr>
    </w:p>
    <w:p w:rsidR="00655122" w:rsidRDefault="00655122" w:rsidP="0065512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совета: </w:t>
      </w:r>
    </w:p>
    <w:p w:rsidR="00655122" w:rsidRDefault="00655122" w:rsidP="00655122">
      <w:pPr>
        <w:pStyle w:val="a5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Куру Н.А. – ведущий бухгалтер Соленоозерного сельсовета;</w:t>
      </w:r>
    </w:p>
    <w:p w:rsidR="00655122" w:rsidRPr="00BA3C75" w:rsidRDefault="00655122" w:rsidP="00655122">
      <w:pPr>
        <w:pStyle w:val="a5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Шуман Ю.П. – специалист 2 категории Соленоозерного сельсовета.</w:t>
      </w:r>
    </w:p>
    <w:p w:rsidR="009F54D7" w:rsidRPr="00531FAF" w:rsidRDefault="009F54D7" w:rsidP="00531FAF">
      <w:pPr>
        <w:ind w:firstLine="567"/>
        <w:rPr>
          <w:rFonts w:ascii="Times New Roman" w:hAnsi="Times New Roman" w:cs="Times New Roman"/>
        </w:rPr>
      </w:pPr>
    </w:p>
    <w:p w:rsidR="009F54D7" w:rsidRPr="00531FAF" w:rsidRDefault="009F54D7" w:rsidP="00531FAF">
      <w:pPr>
        <w:ind w:right="380" w:firstLine="567"/>
        <w:rPr>
          <w:rFonts w:ascii="Times New Roman" w:hAnsi="Times New Roman" w:cs="Times New Roman"/>
        </w:rPr>
      </w:pPr>
      <w:bookmarkStart w:id="0" w:name="_GoBack"/>
      <w:bookmarkEnd w:id="0"/>
    </w:p>
    <w:sectPr w:rsidR="009F54D7" w:rsidRPr="00531FAF" w:rsidSect="00BA3C75">
      <w:type w:val="continuous"/>
      <w:pgSz w:w="11905" w:h="16837"/>
      <w:pgMar w:top="851" w:right="990" w:bottom="337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0D" w:rsidRDefault="0007270D">
      <w:r>
        <w:separator/>
      </w:r>
    </w:p>
  </w:endnote>
  <w:endnote w:type="continuationSeparator" w:id="0">
    <w:p w:rsidR="0007270D" w:rsidRDefault="0007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0D" w:rsidRDefault="0007270D"/>
  </w:footnote>
  <w:footnote w:type="continuationSeparator" w:id="0">
    <w:p w:rsidR="0007270D" w:rsidRDefault="000727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75" w:rsidRDefault="00BA3C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C93"/>
    <w:multiLevelType w:val="hybridMultilevel"/>
    <w:tmpl w:val="AB8A7F18"/>
    <w:lvl w:ilvl="0" w:tplc="EA5EBC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6775AB"/>
    <w:multiLevelType w:val="hybridMultilevel"/>
    <w:tmpl w:val="A3520F1E"/>
    <w:lvl w:ilvl="0" w:tplc="8C726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59433D"/>
    <w:multiLevelType w:val="multilevel"/>
    <w:tmpl w:val="758E3A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B31ECF"/>
    <w:multiLevelType w:val="multilevel"/>
    <w:tmpl w:val="613A8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296C82"/>
    <w:multiLevelType w:val="multilevel"/>
    <w:tmpl w:val="3112F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92766A"/>
    <w:multiLevelType w:val="multilevel"/>
    <w:tmpl w:val="1826AB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95177B"/>
    <w:multiLevelType w:val="multilevel"/>
    <w:tmpl w:val="233038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4334AC"/>
    <w:multiLevelType w:val="multilevel"/>
    <w:tmpl w:val="D10A010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5310E2"/>
    <w:multiLevelType w:val="multilevel"/>
    <w:tmpl w:val="AB30CB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54D7"/>
    <w:rsid w:val="0007270D"/>
    <w:rsid w:val="001676CE"/>
    <w:rsid w:val="00531FAF"/>
    <w:rsid w:val="00655122"/>
    <w:rsid w:val="007A1974"/>
    <w:rsid w:val="008763AD"/>
    <w:rsid w:val="009F54D7"/>
    <w:rsid w:val="00B4599A"/>
    <w:rsid w:val="00BA3C75"/>
    <w:rsid w:val="00BB4A72"/>
    <w:rsid w:val="00BF3A69"/>
    <w:rsid w:val="00FD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17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7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D1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pt">
    <w:name w:val="Основной текст (2) + Интервал 1 pt"/>
    <w:basedOn w:val="2"/>
    <w:rsid w:val="00FD1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</w:rPr>
  </w:style>
  <w:style w:type="character" w:customStyle="1" w:styleId="a4">
    <w:name w:val="Основной текст_"/>
    <w:basedOn w:val="a0"/>
    <w:link w:val="1"/>
    <w:rsid w:val="00FD1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pt">
    <w:name w:val="Основной текст + Интервал 2 pt"/>
    <w:basedOn w:val="a4"/>
    <w:rsid w:val="00FD1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3">
    <w:name w:val="Основной текст (3)_"/>
    <w:basedOn w:val="a0"/>
    <w:link w:val="30"/>
    <w:rsid w:val="00FD1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lang w:val="en-US"/>
    </w:rPr>
  </w:style>
  <w:style w:type="character" w:customStyle="1" w:styleId="30pt">
    <w:name w:val="Основной текст (3) + Интервал 0 pt"/>
    <w:basedOn w:val="3"/>
    <w:rsid w:val="00FD1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2pt">
    <w:name w:val="Основной текст + 12 pt"/>
    <w:basedOn w:val="a4"/>
    <w:rsid w:val="00FD1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FD1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FD1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">
    <w:name w:val="Заголовок №1_"/>
    <w:basedOn w:val="a0"/>
    <w:link w:val="11"/>
    <w:rsid w:val="00FD1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0pt">
    <w:name w:val="Заголовок №1 + Интервал 0 pt"/>
    <w:basedOn w:val="10"/>
    <w:rsid w:val="00FD1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FD177C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4"/>
    <w:rsid w:val="00FD177C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FD177C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pacing w:val="-2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FD177C"/>
    <w:pPr>
      <w:shd w:val="clear" w:color="auto" w:fill="FFFFFF"/>
      <w:spacing w:before="13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FD177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1">
    <w:name w:val="Заголовок №1"/>
    <w:basedOn w:val="a"/>
    <w:link w:val="10"/>
    <w:rsid w:val="00FD177C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19"/>
      <w:szCs w:val="19"/>
    </w:rPr>
  </w:style>
  <w:style w:type="paragraph" w:styleId="a5">
    <w:name w:val="List Paragraph"/>
    <w:basedOn w:val="a"/>
    <w:uiPriority w:val="34"/>
    <w:qFormat/>
    <w:rsid w:val="008763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3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3C75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BA3C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3C7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A3C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C7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lang w:val="en-US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pacing w:val="-2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777</cp:lastModifiedBy>
  <cp:revision>5</cp:revision>
  <cp:lastPrinted>2015-05-21T02:49:00Z</cp:lastPrinted>
  <dcterms:created xsi:type="dcterms:W3CDTF">2015-05-20T03:09:00Z</dcterms:created>
  <dcterms:modified xsi:type="dcterms:W3CDTF">2015-05-21T02:49:00Z</dcterms:modified>
</cp:coreProperties>
</file>