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5B" w:rsidRPr="007138D8" w:rsidRDefault="00CA485B" w:rsidP="00CA485B">
      <w:pPr>
        <w:tabs>
          <w:tab w:val="right" w:pos="9355"/>
        </w:tabs>
        <w:spacing w:after="20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138D8">
        <w:rPr>
          <w:rFonts w:ascii="Times New Roman" w:hAnsi="Times New Roman" w:cs="Times New Roman"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485B" w:rsidRDefault="00CA485B" w:rsidP="00CA4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8D8">
        <w:rPr>
          <w:rFonts w:ascii="Times New Roman" w:hAnsi="Times New Roman" w:cs="Times New Roman"/>
          <w:sz w:val="24"/>
          <w:szCs w:val="24"/>
        </w:rPr>
        <w:t>РЕСПУБЛИКА ХАКАСИЯ</w:t>
      </w:r>
    </w:p>
    <w:p w:rsidR="00CA485B" w:rsidRPr="007138D8" w:rsidRDefault="00CA485B" w:rsidP="00CA48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85B" w:rsidRPr="007138D8" w:rsidRDefault="00CA485B" w:rsidP="00CA4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38D8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АДМИНИСТРАЦИЯ СОЛЕНООЗЕРНОГО СЕЛЬСОВЕТА</w:t>
      </w:r>
    </w:p>
    <w:p w:rsidR="00CA485B" w:rsidRPr="007138D8" w:rsidRDefault="00CA485B" w:rsidP="00CA485B">
      <w:pPr>
        <w:tabs>
          <w:tab w:val="left" w:pos="8100"/>
        </w:tabs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ШИРИНСКОГО РАЙОНА</w:t>
      </w:r>
    </w:p>
    <w:p w:rsidR="00CA485B" w:rsidRPr="007138D8" w:rsidRDefault="00CA485B" w:rsidP="00CA4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38D8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</w:t>
      </w:r>
    </w:p>
    <w:p w:rsidR="00CA485B" w:rsidRPr="007138D8" w:rsidRDefault="00CA485B" w:rsidP="00CA4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CA485B" w:rsidRPr="007138D8" w:rsidRDefault="00082D33" w:rsidP="00CA4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CA485B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A485B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="00CA485B" w:rsidRPr="007138D8">
        <w:rPr>
          <w:rFonts w:ascii="Times New Roman" w:hAnsi="Times New Roman" w:cs="Times New Roman"/>
          <w:color w:val="000000"/>
          <w:sz w:val="24"/>
          <w:szCs w:val="24"/>
        </w:rPr>
        <w:t xml:space="preserve"> г.              </w:t>
      </w:r>
      <w:r w:rsidR="00CA485B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CA485B" w:rsidRPr="007138D8">
        <w:rPr>
          <w:rFonts w:ascii="Times New Roman" w:hAnsi="Times New Roman" w:cs="Times New Roman"/>
          <w:color w:val="000000"/>
          <w:sz w:val="24"/>
          <w:szCs w:val="24"/>
        </w:rPr>
        <w:t xml:space="preserve">             с.Соленоозерное                 </w:t>
      </w:r>
      <w:r w:rsidR="00CA485B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CA485B" w:rsidRPr="007138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A485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A485B" w:rsidRPr="007138D8">
        <w:rPr>
          <w:rFonts w:ascii="Times New Roman" w:hAnsi="Times New Roman" w:cs="Times New Roman"/>
          <w:color w:val="000000"/>
          <w:sz w:val="24"/>
          <w:szCs w:val="24"/>
        </w:rPr>
        <w:t xml:space="preserve">  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55</w:t>
      </w:r>
    </w:p>
    <w:p w:rsidR="00CA485B" w:rsidRPr="00133C08" w:rsidRDefault="00CA485B" w:rsidP="00CA4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485B" w:rsidRPr="00A91228" w:rsidRDefault="00CA485B" w:rsidP="00A91228">
      <w:pPr>
        <w:pStyle w:val="1"/>
        <w:spacing w:before="0" w:after="0"/>
        <w:ind w:firstLine="0"/>
        <w:jc w:val="both"/>
        <w:rPr>
          <w:bCs/>
          <w:szCs w:val="24"/>
        </w:rPr>
      </w:pPr>
      <w:r w:rsidRPr="00A91228">
        <w:rPr>
          <w:bCs/>
          <w:szCs w:val="24"/>
        </w:rPr>
        <w:t>О внесении изменений и дополнений в Программу</w:t>
      </w:r>
      <w:r w:rsidR="00A91228" w:rsidRPr="00A91228">
        <w:rPr>
          <w:bCs/>
          <w:szCs w:val="24"/>
        </w:rPr>
        <w:t xml:space="preserve"> </w:t>
      </w:r>
    </w:p>
    <w:p w:rsidR="00CA485B" w:rsidRDefault="00A91228" w:rsidP="00A91228">
      <w:pPr>
        <w:pStyle w:val="ConsPlusNormal"/>
        <w:widowControl/>
        <w:ind w:right="3826" w:firstLine="0"/>
        <w:jc w:val="both"/>
        <w:rPr>
          <w:bCs/>
          <w:szCs w:val="24"/>
        </w:rPr>
      </w:pPr>
      <w:r w:rsidRPr="00A91228">
        <w:rPr>
          <w:rFonts w:ascii="Times New Roman" w:hAnsi="Times New Roman" w:cs="Times New Roman"/>
          <w:b/>
          <w:sz w:val="24"/>
          <w:szCs w:val="24"/>
        </w:rPr>
        <w:t>«Благоустройство территории Соленоозерного сельсовета на 2023 – 2027 годы»</w:t>
      </w:r>
      <w:r w:rsidR="00CA485B" w:rsidRPr="00CA485B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485B" w:rsidRPr="00CA485B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утвержденную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A485B" w:rsidRPr="00CA485B">
        <w:rPr>
          <w:rFonts w:ascii="Times New Roman" w:hAnsi="Times New Roman" w:cs="Times New Roman"/>
          <w:b/>
          <w:bCs/>
          <w:sz w:val="24"/>
          <w:szCs w:val="24"/>
        </w:rPr>
        <w:t>остановлением</w:t>
      </w:r>
      <w:r w:rsidR="00CA485B">
        <w:rPr>
          <w:bCs/>
          <w:szCs w:val="24"/>
        </w:rPr>
        <w:t xml:space="preserve"> </w:t>
      </w:r>
      <w:r w:rsidR="00CA485B" w:rsidRPr="00CA485B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</w:p>
    <w:p w:rsidR="00CA485B" w:rsidRPr="00CA485B" w:rsidRDefault="00CA485B" w:rsidP="00A91228">
      <w:pPr>
        <w:pStyle w:val="1"/>
        <w:spacing w:before="0" w:after="0"/>
        <w:ind w:right="3826" w:firstLine="0"/>
        <w:jc w:val="both"/>
        <w:rPr>
          <w:bCs/>
          <w:szCs w:val="24"/>
        </w:rPr>
      </w:pPr>
      <w:r w:rsidRPr="00CA485B">
        <w:rPr>
          <w:bCs/>
          <w:szCs w:val="24"/>
        </w:rPr>
        <w:t xml:space="preserve">Соленоозерного сельсовета от </w:t>
      </w:r>
      <w:r>
        <w:rPr>
          <w:bCs/>
          <w:szCs w:val="24"/>
        </w:rPr>
        <w:t>0</w:t>
      </w:r>
      <w:r w:rsidR="00A91228">
        <w:rPr>
          <w:bCs/>
          <w:szCs w:val="24"/>
        </w:rPr>
        <w:t>3</w:t>
      </w:r>
      <w:r>
        <w:rPr>
          <w:bCs/>
          <w:szCs w:val="24"/>
        </w:rPr>
        <w:t>.0</w:t>
      </w:r>
      <w:r w:rsidR="00A91228">
        <w:rPr>
          <w:bCs/>
          <w:szCs w:val="24"/>
        </w:rPr>
        <w:t>7</w:t>
      </w:r>
      <w:r w:rsidRPr="00CA485B">
        <w:rPr>
          <w:bCs/>
          <w:szCs w:val="24"/>
        </w:rPr>
        <w:t>.20</w:t>
      </w:r>
      <w:r>
        <w:rPr>
          <w:bCs/>
          <w:szCs w:val="24"/>
        </w:rPr>
        <w:t>23</w:t>
      </w:r>
      <w:r w:rsidRPr="00CA485B">
        <w:rPr>
          <w:bCs/>
          <w:szCs w:val="24"/>
        </w:rPr>
        <w:t xml:space="preserve">г. № </w:t>
      </w:r>
      <w:r w:rsidR="00A91228">
        <w:rPr>
          <w:bCs/>
          <w:szCs w:val="24"/>
        </w:rPr>
        <w:t>50/1</w:t>
      </w:r>
    </w:p>
    <w:p w:rsidR="00CA485B" w:rsidRPr="00CA485B" w:rsidRDefault="00CA485B" w:rsidP="00CA485B">
      <w:pPr>
        <w:rPr>
          <w:rFonts w:ascii="Times New Roman" w:hAnsi="Times New Roman" w:cs="Times New Roman"/>
          <w:b/>
          <w:sz w:val="24"/>
          <w:szCs w:val="24"/>
        </w:rPr>
      </w:pPr>
    </w:p>
    <w:p w:rsidR="00A91228" w:rsidRPr="00A91228" w:rsidRDefault="006458C2" w:rsidP="00A9122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Рассмотрев представление прокуратуры Ширинского района от 06.05.2024 № 7-3-2024. Р</w:t>
      </w:r>
      <w:r w:rsidR="00A91228" w:rsidRPr="00A91228">
        <w:rPr>
          <w:rFonts w:ascii="Times New Roman" w:hAnsi="Times New Roman" w:cs="Times New Roman"/>
          <w:color w:val="000000"/>
          <w:sz w:val="24"/>
          <w:szCs w:val="24"/>
        </w:rPr>
        <w:t xml:space="preserve">уководствуясь Федеральным Законом № 131-ФЗ от 06.10.2003 «Об общих принципах организации местного самоуправления в Российской Федерации», </w:t>
      </w:r>
      <w:r w:rsidR="00A91228" w:rsidRPr="00A91228">
        <w:rPr>
          <w:rFonts w:ascii="Times New Roman" w:hAnsi="Times New Roman" w:cs="Times New Roman"/>
          <w:sz w:val="24"/>
          <w:szCs w:val="24"/>
        </w:rPr>
        <w:t>Уставом муниципального образования Соленоозерный сельсовет, Администрация Соленоозерного сельсовета</w:t>
      </w:r>
    </w:p>
    <w:p w:rsidR="00CA485B" w:rsidRDefault="00CA485B" w:rsidP="00CA485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485B" w:rsidRPr="00300A1B" w:rsidRDefault="00CA485B" w:rsidP="00CA485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ПОСТАНОВЯЕ</w:t>
      </w:r>
      <w:r w:rsidRPr="00300A1B">
        <w:rPr>
          <w:rFonts w:ascii="Times New Roman" w:hAnsi="Times New Roman" w:cs="Times New Roman"/>
          <w:bCs/>
          <w:sz w:val="24"/>
          <w:szCs w:val="24"/>
        </w:rPr>
        <w:t>Т:</w:t>
      </w:r>
    </w:p>
    <w:p w:rsidR="00CA485B" w:rsidRPr="00CA485B" w:rsidRDefault="00CA485B" w:rsidP="00CA48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484E" w:rsidRPr="004259C0" w:rsidRDefault="002E484E" w:rsidP="002E484E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Cs/>
          <w:kern w:val="3"/>
          <w:sz w:val="24"/>
          <w:szCs w:val="24"/>
        </w:rPr>
      </w:pPr>
      <w:r>
        <w:rPr>
          <w:rFonts w:ascii="Times New Roman" w:hAnsi="Times New Roman" w:cs="Times New Roman"/>
          <w:bCs/>
          <w:kern w:val="3"/>
          <w:sz w:val="24"/>
          <w:szCs w:val="24"/>
        </w:rPr>
        <w:t>1.</w:t>
      </w:r>
      <w:r w:rsidRPr="002E484E">
        <w:rPr>
          <w:rFonts w:ascii="Times New Roman" w:hAnsi="Times New Roman" w:cs="Times New Roman"/>
          <w:bCs/>
          <w:kern w:val="3"/>
          <w:sz w:val="24"/>
          <w:szCs w:val="24"/>
        </w:rPr>
        <w:t xml:space="preserve">Внести в Программу </w:t>
      </w:r>
      <w:r w:rsidRPr="002E484E">
        <w:rPr>
          <w:rFonts w:ascii="Times New Roman" w:hAnsi="Times New Roman" w:cs="Times New Roman"/>
          <w:sz w:val="24"/>
          <w:szCs w:val="24"/>
        </w:rPr>
        <w:t>«Благоустройство территории Соленоозерного сельсовета на 2023 – 2027 годы»</w:t>
      </w:r>
      <w:r w:rsidRPr="002E484E">
        <w:rPr>
          <w:rFonts w:ascii="Times New Roman" w:hAnsi="Times New Roman" w:cs="Times New Roman"/>
          <w:bCs/>
          <w:sz w:val="24"/>
          <w:szCs w:val="24"/>
        </w:rPr>
        <w:t>, утвержденную Постановлением администрации Соленоозерного сельсовета от 03.07.2023г. № 50/1</w:t>
      </w:r>
      <w:r w:rsidRPr="002E484E">
        <w:rPr>
          <w:rFonts w:ascii="Times New Roman" w:hAnsi="Times New Roman" w:cs="Times New Roman"/>
          <w:bCs/>
          <w:kern w:val="3"/>
          <w:sz w:val="24"/>
          <w:szCs w:val="24"/>
        </w:rPr>
        <w:t xml:space="preserve"> следующие</w:t>
      </w:r>
      <w:r w:rsidRPr="004259C0">
        <w:rPr>
          <w:rFonts w:ascii="Times New Roman" w:hAnsi="Times New Roman" w:cs="Times New Roman"/>
          <w:bCs/>
          <w:kern w:val="3"/>
          <w:sz w:val="24"/>
          <w:szCs w:val="24"/>
        </w:rPr>
        <w:t xml:space="preserve"> изменения и дополнения:</w:t>
      </w:r>
    </w:p>
    <w:p w:rsidR="00CA485B" w:rsidRPr="00A91228" w:rsidRDefault="00CA485B" w:rsidP="002E484E">
      <w:pPr>
        <w:pStyle w:val="3"/>
        <w:numPr>
          <w:ilvl w:val="1"/>
          <w:numId w:val="4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A91228">
        <w:rPr>
          <w:rFonts w:ascii="Times New Roman" w:hAnsi="Times New Roman" w:cs="Times New Roman"/>
          <w:color w:val="auto"/>
        </w:rPr>
        <w:t xml:space="preserve">Внести </w:t>
      </w:r>
      <w:r w:rsidR="008209C6">
        <w:rPr>
          <w:rFonts w:ascii="Times New Roman" w:hAnsi="Times New Roman" w:cs="Times New Roman"/>
          <w:color w:val="auto"/>
        </w:rPr>
        <w:t xml:space="preserve">в </w:t>
      </w:r>
      <w:r w:rsidR="00A91228">
        <w:rPr>
          <w:rFonts w:ascii="Times New Roman" w:hAnsi="Times New Roman" w:cs="Times New Roman"/>
          <w:color w:val="auto"/>
        </w:rPr>
        <w:t>Паспорт</w:t>
      </w:r>
      <w:r w:rsidRPr="00A91228">
        <w:rPr>
          <w:rFonts w:ascii="Times New Roman" w:hAnsi="Times New Roman" w:cs="Times New Roman"/>
          <w:color w:val="auto"/>
        </w:rPr>
        <w:t xml:space="preserve"> </w:t>
      </w:r>
      <w:r w:rsidR="00A91228" w:rsidRPr="00A91228">
        <w:rPr>
          <w:rFonts w:ascii="Times New Roman" w:hAnsi="Times New Roman" w:cs="Times New Roman"/>
          <w:color w:val="auto"/>
        </w:rPr>
        <w:t>Программ</w:t>
      </w:r>
      <w:r w:rsidR="00A91228">
        <w:rPr>
          <w:rFonts w:ascii="Times New Roman" w:hAnsi="Times New Roman" w:cs="Times New Roman"/>
          <w:color w:val="auto"/>
        </w:rPr>
        <w:t>ы</w:t>
      </w:r>
      <w:r w:rsidRPr="00A91228">
        <w:rPr>
          <w:rFonts w:ascii="Times New Roman" w:hAnsi="Times New Roman" w:cs="Times New Roman"/>
          <w:color w:val="auto"/>
        </w:rPr>
        <w:t xml:space="preserve"> </w:t>
      </w:r>
      <w:r w:rsidR="00A91228">
        <w:rPr>
          <w:rFonts w:ascii="Times New Roman" w:hAnsi="Times New Roman" w:cs="Times New Roman"/>
          <w:color w:val="auto"/>
        </w:rPr>
        <w:t>«</w:t>
      </w:r>
      <w:r w:rsidR="00A91228" w:rsidRPr="00A91228">
        <w:rPr>
          <w:rFonts w:ascii="Times New Roman" w:hAnsi="Times New Roman" w:cs="Times New Roman"/>
          <w:color w:val="auto"/>
        </w:rPr>
        <w:t>Благоустройство территории Соленоозерного сельсовета на 2023 – 2027 годы»</w:t>
      </w:r>
      <w:r w:rsidRPr="00A91228">
        <w:rPr>
          <w:rFonts w:ascii="Times New Roman" w:hAnsi="Times New Roman" w:cs="Times New Roman"/>
          <w:bCs/>
          <w:color w:val="auto"/>
        </w:rPr>
        <w:t xml:space="preserve">, следующие </w:t>
      </w:r>
      <w:r w:rsidRPr="00A91228">
        <w:rPr>
          <w:rFonts w:ascii="Times New Roman" w:hAnsi="Times New Roman" w:cs="Times New Roman"/>
          <w:color w:val="auto"/>
        </w:rPr>
        <w:t>изменения:</w:t>
      </w:r>
    </w:p>
    <w:p w:rsidR="00CA485B" w:rsidRPr="002E484E" w:rsidRDefault="00F910E0" w:rsidP="002E484E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484E">
        <w:rPr>
          <w:rFonts w:ascii="Times New Roman" w:hAnsi="Times New Roman" w:cs="Times New Roman"/>
          <w:sz w:val="24"/>
          <w:szCs w:val="24"/>
        </w:rPr>
        <w:t xml:space="preserve">В </w:t>
      </w:r>
      <w:r w:rsidR="00CA485B" w:rsidRPr="002E484E">
        <w:rPr>
          <w:rFonts w:ascii="Times New Roman" w:hAnsi="Times New Roman" w:cs="Times New Roman"/>
          <w:sz w:val="24"/>
          <w:szCs w:val="24"/>
        </w:rPr>
        <w:t>Раздел</w:t>
      </w:r>
      <w:r w:rsidRPr="002E484E">
        <w:rPr>
          <w:rFonts w:ascii="Times New Roman" w:hAnsi="Times New Roman" w:cs="Times New Roman"/>
          <w:sz w:val="24"/>
          <w:szCs w:val="24"/>
        </w:rPr>
        <w:t>е</w:t>
      </w:r>
      <w:r w:rsidR="00CA485B" w:rsidRPr="002E484E">
        <w:rPr>
          <w:rFonts w:ascii="Times New Roman" w:hAnsi="Times New Roman" w:cs="Times New Roman"/>
          <w:sz w:val="24"/>
          <w:szCs w:val="24"/>
        </w:rPr>
        <w:t xml:space="preserve"> «Объемы и источники финансирования»</w:t>
      </w:r>
      <w:r w:rsidR="00CA485B" w:rsidRPr="002E48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изложить в следующей</w:t>
      </w:r>
      <w:r w:rsidR="00CA485B" w:rsidRPr="002E484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CA485B" w:rsidRPr="002E484E">
        <w:rPr>
          <w:rFonts w:ascii="Times New Roman" w:hAnsi="Times New Roman" w:cs="Times New Roman"/>
          <w:sz w:val="24"/>
          <w:szCs w:val="24"/>
          <w:shd w:val="clear" w:color="auto" w:fill="FFFFFF"/>
        </w:rPr>
        <w:t>редакции</w:t>
      </w:r>
      <w:r w:rsidR="00CA485B" w:rsidRPr="002E484E">
        <w:rPr>
          <w:rFonts w:ascii="Times New Roman" w:hAnsi="Times New Roman" w:cs="Times New Roman"/>
          <w:sz w:val="24"/>
          <w:szCs w:val="24"/>
        </w:rPr>
        <w:t>:</w:t>
      </w:r>
      <w:r w:rsidR="002E484E" w:rsidRPr="002E484E">
        <w:rPr>
          <w:rFonts w:ascii="Times New Roman" w:hAnsi="Times New Roman" w:cs="Times New Roman"/>
          <w:sz w:val="24"/>
          <w:szCs w:val="24"/>
        </w:rPr>
        <w:t xml:space="preserve"> </w:t>
      </w:r>
      <w:r w:rsidRPr="002E484E">
        <w:rPr>
          <w:rFonts w:ascii="Times New Roman" w:hAnsi="Times New Roman" w:cs="Times New Roman"/>
          <w:sz w:val="24"/>
          <w:szCs w:val="24"/>
        </w:rPr>
        <w:t xml:space="preserve">Цифры </w:t>
      </w:r>
      <w:r w:rsidR="006458C2" w:rsidRPr="002E484E">
        <w:rPr>
          <w:rFonts w:ascii="Times New Roman" w:hAnsi="Times New Roman" w:cs="Times New Roman"/>
          <w:sz w:val="24"/>
          <w:szCs w:val="24"/>
        </w:rPr>
        <w:t>«</w:t>
      </w:r>
      <w:r w:rsidRPr="002E484E">
        <w:rPr>
          <w:rFonts w:ascii="Times New Roman" w:hAnsi="Times New Roman" w:cs="Times New Roman"/>
          <w:sz w:val="24"/>
          <w:szCs w:val="24"/>
        </w:rPr>
        <w:t>1 435,85 тыс. руб</w:t>
      </w:r>
      <w:r w:rsidR="006458C2" w:rsidRPr="002E484E">
        <w:rPr>
          <w:rFonts w:ascii="Times New Roman" w:hAnsi="Times New Roman" w:cs="Times New Roman"/>
          <w:sz w:val="24"/>
          <w:szCs w:val="24"/>
        </w:rPr>
        <w:t>.»</w:t>
      </w:r>
      <w:r w:rsidR="00CA485B" w:rsidRPr="002E484E">
        <w:rPr>
          <w:rFonts w:ascii="Times New Roman" w:hAnsi="Times New Roman" w:cs="Times New Roman"/>
          <w:sz w:val="24"/>
          <w:szCs w:val="24"/>
        </w:rPr>
        <w:t xml:space="preserve"> </w:t>
      </w:r>
      <w:r w:rsidRPr="002E484E">
        <w:rPr>
          <w:rFonts w:ascii="Times New Roman" w:hAnsi="Times New Roman" w:cs="Times New Roman"/>
          <w:sz w:val="24"/>
          <w:szCs w:val="24"/>
        </w:rPr>
        <w:t>заменить на «</w:t>
      </w:r>
      <w:r w:rsidRPr="002E484E">
        <w:rPr>
          <w:rFonts w:ascii="Times New Roman" w:hAnsi="Times New Roman" w:cs="Times New Roman"/>
          <w:bCs/>
          <w:color w:val="000000"/>
          <w:sz w:val="24"/>
          <w:szCs w:val="24"/>
        </w:rPr>
        <w:t>465,85</w:t>
      </w:r>
      <w:r w:rsidRPr="002E484E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2E484E">
        <w:rPr>
          <w:rFonts w:ascii="Times New Roman" w:hAnsi="Times New Roman" w:cs="Times New Roman"/>
          <w:sz w:val="24"/>
          <w:szCs w:val="24"/>
        </w:rPr>
        <w:t>.</w:t>
      </w:r>
      <w:r w:rsidRPr="002E484E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8209C6" w:rsidRDefault="00CA485B" w:rsidP="002E484E">
      <w:pPr>
        <w:pStyle w:val="11"/>
        <w:numPr>
          <w:ilvl w:val="1"/>
          <w:numId w:val="4"/>
        </w:numPr>
        <w:ind w:left="709"/>
        <w:rPr>
          <w:b/>
        </w:rPr>
      </w:pPr>
      <w:r>
        <w:t xml:space="preserve">Внести </w:t>
      </w:r>
      <w:r w:rsidR="008209C6">
        <w:t xml:space="preserve">в раздел </w:t>
      </w:r>
      <w:r w:rsidR="008209C6" w:rsidRPr="008209C6">
        <w:rPr>
          <w:b/>
        </w:rPr>
        <w:t>3</w:t>
      </w:r>
      <w:r w:rsidR="008209C6">
        <w:t xml:space="preserve">. </w:t>
      </w:r>
      <w:r w:rsidR="008209C6" w:rsidRPr="00E55856">
        <w:rPr>
          <w:b/>
        </w:rPr>
        <w:t>Перечень программных мероприятий</w:t>
      </w:r>
      <w:r w:rsidR="008209C6">
        <w:rPr>
          <w:b/>
        </w:rPr>
        <w:t xml:space="preserve"> следующие изменения:</w:t>
      </w:r>
    </w:p>
    <w:p w:rsidR="00565DC7" w:rsidRPr="00E55856" w:rsidRDefault="00565DC7" w:rsidP="00565DC7">
      <w:pPr>
        <w:pStyle w:val="11"/>
        <w:rPr>
          <w:b/>
        </w:rPr>
      </w:pPr>
      <w:r>
        <w:rPr>
          <w:b/>
        </w:rPr>
        <w:t>«</w:t>
      </w:r>
    </w:p>
    <w:tbl>
      <w:tblPr>
        <w:tblW w:w="10152" w:type="dxa"/>
        <w:tblInd w:w="-601" w:type="dxa"/>
        <w:tblLook w:val="04A0" w:firstRow="1" w:lastRow="0" w:firstColumn="1" w:lastColumn="0" w:noHBand="0" w:noVBand="1"/>
      </w:tblPr>
      <w:tblGrid>
        <w:gridCol w:w="486"/>
        <w:gridCol w:w="1614"/>
        <w:gridCol w:w="772"/>
        <w:gridCol w:w="576"/>
        <w:gridCol w:w="576"/>
        <w:gridCol w:w="576"/>
        <w:gridCol w:w="496"/>
        <w:gridCol w:w="49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F910E0" w:rsidRPr="00F910E0" w:rsidTr="008209C6">
        <w:trPr>
          <w:trHeight w:val="19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ind w:left="-662" w:firstLine="66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№ п/п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Сумма</w:t>
            </w:r>
          </w:p>
        </w:tc>
        <w:tc>
          <w:tcPr>
            <w:tcW w:w="728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Источники финансирования</w:t>
            </w:r>
          </w:p>
        </w:tc>
      </w:tr>
      <w:tr w:rsidR="00F910E0" w:rsidRPr="00F910E0" w:rsidTr="008209C6">
        <w:trPr>
          <w:trHeight w:val="19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Бюджет поселения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Бюджет Ширинского района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Бюджет Республики Хакасия</w:t>
            </w:r>
          </w:p>
        </w:tc>
      </w:tr>
      <w:tr w:rsidR="00F910E0" w:rsidRPr="00F910E0" w:rsidTr="008209C6">
        <w:trPr>
          <w:trHeight w:val="51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2023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2024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2025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2026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2027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2023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2024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2025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2026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2027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2023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2024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2025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2026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2027</w:t>
            </w:r>
          </w:p>
        </w:tc>
      </w:tr>
      <w:tr w:rsidR="00F910E0" w:rsidRPr="00F910E0" w:rsidTr="008209C6">
        <w:trPr>
          <w:trHeight w:val="51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10E0" w:rsidRPr="00F910E0" w:rsidTr="008209C6">
        <w:trPr>
          <w:trHeight w:val="51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10E0" w:rsidRPr="00F910E0" w:rsidTr="008209C6">
        <w:trPr>
          <w:trHeight w:val="51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10E0" w:rsidRPr="00F910E0" w:rsidTr="004A03A1">
        <w:trPr>
          <w:trHeight w:val="38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C6" w:rsidRPr="00F910E0" w:rsidRDefault="008209C6" w:rsidP="008209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12"/>
                <w:szCs w:val="12"/>
                <w:lang w:eastAsia="en-US"/>
              </w:rPr>
            </w:pPr>
            <w:r w:rsidRPr="00F910E0">
              <w:rPr>
                <w:rFonts w:ascii="Times New Roman" w:eastAsiaTheme="minorHAnsi" w:hAnsi="Times New Roman" w:cs="Times New Roman"/>
                <w:b/>
                <w:sz w:val="12"/>
                <w:szCs w:val="12"/>
                <w:lang w:eastAsia="en-US"/>
              </w:rPr>
              <w:t>Уличное освещение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4A03A1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="008209C6"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10,0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10E0" w:rsidRPr="00F910E0" w:rsidTr="008209C6">
        <w:trPr>
          <w:trHeight w:val="38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09C6" w:rsidRPr="00F910E0" w:rsidRDefault="008209C6" w:rsidP="008209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</w:pPr>
            <w:r w:rsidRPr="00F910E0"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4A03A1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8209C6" w:rsidRPr="00F910E0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10E0" w:rsidRPr="00F910E0" w:rsidTr="008209C6">
        <w:trPr>
          <w:trHeight w:val="5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2.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C6" w:rsidRPr="00F910E0" w:rsidRDefault="008209C6" w:rsidP="008209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12"/>
                <w:szCs w:val="12"/>
                <w:lang w:eastAsia="en-US"/>
              </w:rPr>
            </w:pPr>
            <w:r w:rsidRPr="00F910E0">
              <w:rPr>
                <w:rFonts w:ascii="Times New Roman" w:eastAsiaTheme="minorHAnsi" w:hAnsi="Times New Roman" w:cs="Times New Roman"/>
                <w:b/>
                <w:sz w:val="12"/>
                <w:szCs w:val="12"/>
                <w:lang w:eastAsia="en-US"/>
              </w:rPr>
              <w:t>Озеленение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4A03A1" w:rsidP="004A03A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  <w:r w:rsidR="008209C6"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40,0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10E0" w:rsidRPr="00F910E0" w:rsidTr="008209C6">
        <w:trPr>
          <w:trHeight w:val="5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C6" w:rsidRPr="00F910E0" w:rsidRDefault="008209C6" w:rsidP="008209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</w:pPr>
            <w:r w:rsidRPr="00F910E0"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  <w:t>Вырубка сухостоя, обрезка кустарников, спиливание деревьев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4A03A1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8209C6" w:rsidRPr="00F910E0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20,0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10E0" w:rsidRPr="00F910E0" w:rsidTr="008209C6">
        <w:trPr>
          <w:trHeight w:val="5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C6" w:rsidRPr="00F910E0" w:rsidRDefault="008209C6" w:rsidP="008209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</w:pPr>
            <w:r w:rsidRPr="00F910E0"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  <w:t>Приобретение основных средств материалов, рассады цветов и посадочного материала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4A03A1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8209C6" w:rsidRPr="00F910E0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20,0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10E0" w:rsidRPr="00F910E0" w:rsidTr="008209C6">
        <w:trPr>
          <w:trHeight w:val="5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lastRenderedPageBreak/>
              <w:t>3.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C6" w:rsidRPr="00F910E0" w:rsidRDefault="008209C6" w:rsidP="008209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12"/>
                <w:szCs w:val="12"/>
                <w:lang w:eastAsia="en-US"/>
              </w:rPr>
            </w:pPr>
            <w:r w:rsidRPr="00F910E0">
              <w:rPr>
                <w:rFonts w:ascii="Times New Roman" w:eastAsiaTheme="minorHAnsi" w:hAnsi="Times New Roman" w:cs="Times New Roman"/>
                <w:b/>
                <w:sz w:val="12"/>
                <w:szCs w:val="12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4A03A1" w:rsidP="004A03A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20</w:t>
            </w:r>
            <w:r w:rsidR="008209C6"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20,0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10E0" w:rsidRPr="00F910E0" w:rsidTr="008209C6">
        <w:trPr>
          <w:trHeight w:val="5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C6" w:rsidRPr="00F910E0" w:rsidRDefault="008209C6" w:rsidP="008209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</w:pPr>
            <w:r w:rsidRPr="00F910E0"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  <w:t>Содержание и ремонт кладбища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4A03A1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8209C6" w:rsidRPr="00F910E0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10E0" w:rsidRPr="00F910E0" w:rsidTr="008209C6">
        <w:trPr>
          <w:trHeight w:val="5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C6" w:rsidRPr="00F910E0" w:rsidRDefault="008209C6" w:rsidP="008209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</w:pPr>
            <w:r w:rsidRPr="00F910E0"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  <w:t>Приобретение материалов и основных средств для содержания мест захоронения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4A03A1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8209C6" w:rsidRPr="00F910E0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10E0" w:rsidRPr="00F910E0" w:rsidTr="00621F2D">
        <w:trPr>
          <w:trHeight w:val="5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4.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884" w:rsidRPr="00F910E0" w:rsidRDefault="00754884" w:rsidP="0075488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12"/>
                <w:szCs w:val="12"/>
                <w:lang w:eastAsia="en-US"/>
              </w:rPr>
            </w:pPr>
            <w:r w:rsidRPr="00F910E0">
              <w:rPr>
                <w:rFonts w:ascii="Times New Roman" w:eastAsiaTheme="minorHAnsi" w:hAnsi="Times New Roman" w:cs="Times New Roman"/>
                <w:b/>
                <w:sz w:val="12"/>
                <w:szCs w:val="12"/>
                <w:lang w:eastAsia="en-US"/>
              </w:rPr>
              <w:t>Прочие мероприятия по благоустройству поселения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170,0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110,0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15,0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15,0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15,0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15,0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10E0" w:rsidRPr="00F910E0" w:rsidTr="00621F2D">
        <w:trPr>
          <w:trHeight w:val="5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884" w:rsidRPr="00F910E0" w:rsidRDefault="00754884" w:rsidP="0075488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</w:pPr>
            <w:r w:rsidRPr="00F910E0"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  <w:t>Оплата по договорам за содержание территории поселения в чистоте, вывоз мусора, контроль за благоустройством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90,0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50,0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10E0" w:rsidRPr="00F910E0" w:rsidTr="00621F2D">
        <w:trPr>
          <w:trHeight w:val="5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4.2.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884" w:rsidRPr="00F910E0" w:rsidRDefault="00754884" w:rsidP="0075488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</w:pPr>
            <w:r w:rsidRPr="00F910E0"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  <w:t>Ремонт и содержание оборудования, обустройство детских площадок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5</w:t>
            </w: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F910E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5</w:t>
            </w: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F910E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5</w:t>
            </w: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F910E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5</w:t>
            </w: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F910E0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84" w:rsidRPr="00F910E0" w:rsidRDefault="00754884" w:rsidP="007548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10E0" w:rsidRPr="00F910E0" w:rsidTr="008209C6">
        <w:trPr>
          <w:trHeight w:val="5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4.3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C6" w:rsidRPr="00F910E0" w:rsidRDefault="008209C6" w:rsidP="008209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</w:pPr>
            <w:r w:rsidRPr="00F910E0"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  <w:t>Приобретение призов на конкурс по благоустройству населенного пункта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4A03A1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8209C6" w:rsidRPr="00F910E0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10E0" w:rsidRPr="00F910E0" w:rsidTr="008209C6">
        <w:trPr>
          <w:trHeight w:val="5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4.4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C6" w:rsidRPr="00F910E0" w:rsidRDefault="008209C6" w:rsidP="008209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</w:pPr>
            <w:r w:rsidRPr="00F910E0"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  <w:t>Приобретение основных средств, ГСМ, материалов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4A03A1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8209C6" w:rsidRPr="00F910E0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10E0" w:rsidRPr="00F910E0" w:rsidTr="008209C6">
        <w:trPr>
          <w:trHeight w:val="5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4.5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C6" w:rsidRPr="00F910E0" w:rsidRDefault="008209C6" w:rsidP="008209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</w:pPr>
            <w:r w:rsidRPr="00F910E0"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  <w:t>Дератизация территории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4A03A1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8209C6" w:rsidRPr="00F910E0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10E0" w:rsidRPr="00F910E0" w:rsidTr="008209C6">
        <w:trPr>
          <w:trHeight w:val="5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4.6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C6" w:rsidRPr="00F910E0" w:rsidRDefault="008209C6" w:rsidP="008209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</w:pPr>
            <w:r w:rsidRPr="00F910E0">
              <w:rPr>
                <w:rFonts w:ascii="Times New Roman" w:eastAsiaTheme="minorHAnsi" w:hAnsi="Times New Roman" w:cs="Times New Roman"/>
                <w:sz w:val="12"/>
                <w:szCs w:val="12"/>
                <w:lang w:eastAsia="en-US"/>
              </w:rPr>
              <w:t>Скос травы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4A03A1" w:rsidP="004A03A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 w:rsidR="008209C6" w:rsidRPr="00F910E0">
              <w:rPr>
                <w:rFonts w:ascii="Times New Roman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sz w:val="12"/>
                <w:szCs w:val="12"/>
              </w:rPr>
              <w:t>20,0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10E0" w:rsidRPr="00F910E0" w:rsidTr="008209C6">
        <w:trPr>
          <w:trHeight w:val="5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5.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C6" w:rsidRPr="00F910E0" w:rsidRDefault="008209C6" w:rsidP="008209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12"/>
                <w:szCs w:val="12"/>
                <w:lang w:eastAsia="en-US"/>
              </w:rPr>
            </w:pPr>
            <w:r w:rsidRPr="00F910E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Работы по межеванию и оформлению земельных участков в собственность сметные экспертизы и т.д.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4A03A1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  <w:r w:rsidR="008209C6"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0,0</w:t>
            </w: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50,0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10E0" w:rsidRPr="00F910E0" w:rsidTr="00754884">
        <w:trPr>
          <w:trHeight w:val="63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6.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C6" w:rsidRPr="00F910E0" w:rsidRDefault="008209C6" w:rsidP="008209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12"/>
                <w:szCs w:val="12"/>
                <w:lang w:eastAsia="en-US"/>
              </w:rPr>
            </w:pPr>
            <w:r w:rsidRPr="00F910E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Приобретение, ремонт и содержание малых архитектурных форм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50,0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50,0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10E0" w:rsidRPr="00F910E0" w:rsidTr="00754884">
        <w:trPr>
          <w:trHeight w:val="8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7.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9C6" w:rsidRPr="00F910E0" w:rsidRDefault="008209C6" w:rsidP="008209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12"/>
                <w:szCs w:val="12"/>
                <w:lang w:eastAsia="en-US"/>
              </w:rPr>
            </w:pPr>
            <w:r w:rsidRPr="00F910E0">
              <w:rPr>
                <w:rFonts w:ascii="Times New Roman" w:eastAsiaTheme="minorHAnsi" w:hAnsi="Times New Roman" w:cs="Times New Roman"/>
                <w:b/>
                <w:sz w:val="12"/>
                <w:szCs w:val="12"/>
                <w:lang w:eastAsia="en-US"/>
              </w:rPr>
              <w:t>Расходы на ремонт о содержание мест "Памятника войнам, погибшим в Великой Отечественной войне"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D7208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="008209C6"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10,0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10E0" w:rsidRPr="00F910E0" w:rsidTr="00754884">
        <w:trPr>
          <w:trHeight w:val="6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8.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C6" w:rsidRPr="00F910E0" w:rsidRDefault="008209C6" w:rsidP="008209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12"/>
                <w:szCs w:val="12"/>
                <w:lang w:eastAsia="en-US"/>
              </w:rPr>
            </w:pPr>
            <w:r w:rsidRPr="00F910E0">
              <w:rPr>
                <w:rFonts w:ascii="Times New Roman" w:eastAsiaTheme="minorHAnsi" w:hAnsi="Times New Roman" w:cs="Times New Roman"/>
                <w:b/>
                <w:sz w:val="12"/>
                <w:szCs w:val="12"/>
                <w:lang w:eastAsia="en-US"/>
              </w:rPr>
              <w:t>Ремонт фонтана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10,0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10,0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10E0" w:rsidRPr="00F910E0" w:rsidTr="00754884">
        <w:trPr>
          <w:trHeight w:val="7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9.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C6" w:rsidRPr="00F910E0" w:rsidRDefault="008209C6" w:rsidP="008209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12"/>
                <w:szCs w:val="12"/>
                <w:lang w:eastAsia="en-US"/>
              </w:rPr>
            </w:pPr>
            <w:r w:rsidRPr="00F910E0">
              <w:rPr>
                <w:rFonts w:ascii="Times New Roman" w:eastAsiaTheme="minorHAnsi" w:hAnsi="Times New Roman" w:cs="Times New Roman"/>
                <w:b/>
                <w:sz w:val="12"/>
                <w:szCs w:val="12"/>
                <w:lang w:eastAsia="en-US"/>
              </w:rPr>
              <w:t>Создание площадок под ТКО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D7208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  <w:r w:rsidR="008209C6"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20,0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10E0" w:rsidRPr="00F910E0" w:rsidTr="00754884">
        <w:trPr>
          <w:trHeight w:val="6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10.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C6" w:rsidRPr="00F910E0" w:rsidRDefault="008209C6" w:rsidP="008209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12"/>
                <w:szCs w:val="12"/>
                <w:lang w:eastAsia="en-US"/>
              </w:rPr>
            </w:pPr>
            <w:r w:rsidRPr="00F910E0">
              <w:rPr>
                <w:rFonts w:ascii="Times New Roman" w:eastAsiaTheme="minorHAnsi" w:hAnsi="Times New Roman" w:cs="Times New Roman"/>
                <w:b/>
                <w:sz w:val="12"/>
                <w:szCs w:val="12"/>
                <w:lang w:eastAsia="en-US"/>
              </w:rPr>
              <w:t xml:space="preserve">Ликвидация </w:t>
            </w:r>
            <w:proofErr w:type="spellStart"/>
            <w:r w:rsidRPr="00F910E0">
              <w:rPr>
                <w:rFonts w:ascii="Times New Roman" w:eastAsiaTheme="minorHAnsi" w:hAnsi="Times New Roman" w:cs="Times New Roman"/>
                <w:b/>
                <w:sz w:val="12"/>
                <w:szCs w:val="12"/>
                <w:lang w:eastAsia="en-US"/>
              </w:rPr>
              <w:t>несанкциони</w:t>
            </w:r>
            <w:proofErr w:type="spellEnd"/>
            <w:r w:rsidRPr="00F910E0">
              <w:rPr>
                <w:rFonts w:ascii="Times New Roman" w:eastAsiaTheme="minorHAnsi" w:hAnsi="Times New Roman" w:cs="Times New Roman"/>
                <w:b/>
                <w:sz w:val="12"/>
                <w:szCs w:val="12"/>
                <w:lang w:eastAsia="en-US"/>
              </w:rPr>
              <w:t>-</w:t>
            </w:r>
          </w:p>
          <w:p w:rsidR="008209C6" w:rsidRPr="00F910E0" w:rsidRDefault="008209C6" w:rsidP="008209C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12"/>
                <w:szCs w:val="12"/>
                <w:lang w:eastAsia="en-US"/>
              </w:rPr>
            </w:pPr>
            <w:proofErr w:type="spellStart"/>
            <w:r w:rsidRPr="00F910E0">
              <w:rPr>
                <w:rFonts w:ascii="Times New Roman" w:eastAsiaTheme="minorHAnsi" w:hAnsi="Times New Roman" w:cs="Times New Roman"/>
                <w:b/>
                <w:sz w:val="12"/>
                <w:szCs w:val="12"/>
                <w:lang w:eastAsia="en-US"/>
              </w:rPr>
              <w:t>рованной</w:t>
            </w:r>
            <w:proofErr w:type="spellEnd"/>
            <w:r w:rsidRPr="00F910E0">
              <w:rPr>
                <w:rFonts w:ascii="Times New Roman" w:eastAsiaTheme="minorHAnsi" w:hAnsi="Times New Roman" w:cs="Times New Roman"/>
                <w:b/>
                <w:sz w:val="12"/>
                <w:szCs w:val="12"/>
                <w:lang w:eastAsia="en-US"/>
              </w:rPr>
              <w:t xml:space="preserve"> свалки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85,85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sz w:val="12"/>
                <w:szCs w:val="12"/>
              </w:rPr>
              <w:t>85,85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910E0" w:rsidRPr="00F910E0" w:rsidTr="008209C6">
        <w:trPr>
          <w:trHeight w:val="299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ИТОГО: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754884" w:rsidP="00754884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46</w:t>
            </w:r>
            <w:r w:rsidR="008209C6" w:rsidRPr="00F910E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5,85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405,85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754884" w:rsidP="008209C6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15</w:t>
            </w:r>
            <w:r w:rsidR="008209C6" w:rsidRPr="00F910E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,0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754884" w:rsidP="008209C6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15,0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754884" w:rsidP="008209C6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15,0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754884" w:rsidP="008209C6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910E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15,0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C6" w:rsidRPr="00F910E0" w:rsidRDefault="008209C6" w:rsidP="008209C6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</w:tbl>
    <w:p w:rsidR="008209C6" w:rsidRDefault="00565DC7" w:rsidP="00CA4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754884" w:rsidRPr="00F41DCB" w:rsidRDefault="00754884" w:rsidP="002E484E">
      <w:pPr>
        <w:pStyle w:val="Standard"/>
        <w:widowControl w:val="0"/>
        <w:numPr>
          <w:ilvl w:val="0"/>
          <w:numId w:val="4"/>
        </w:numPr>
        <w:suppressAutoHyphens w:val="0"/>
        <w:autoSpaceDE w:val="0"/>
        <w:ind w:left="0" w:firstLine="426"/>
        <w:jc w:val="both"/>
        <w:rPr>
          <w:lang w:val="ru-RU"/>
        </w:rPr>
      </w:pPr>
      <w:r w:rsidRPr="00F41DCB">
        <w:rPr>
          <w:lang w:val="ru-RU"/>
        </w:rPr>
        <w:t>Настоящее постановление вступает в силу со дня его официального опубликования (обнародования).</w:t>
      </w:r>
    </w:p>
    <w:p w:rsidR="00754884" w:rsidRPr="00F41DCB" w:rsidRDefault="00754884" w:rsidP="002E484E">
      <w:pPr>
        <w:pStyle w:val="Standard"/>
        <w:widowControl w:val="0"/>
        <w:numPr>
          <w:ilvl w:val="0"/>
          <w:numId w:val="4"/>
        </w:numPr>
        <w:suppressAutoHyphens w:val="0"/>
        <w:autoSpaceDE w:val="0"/>
        <w:ind w:left="0" w:firstLine="426"/>
        <w:jc w:val="both"/>
        <w:rPr>
          <w:lang w:val="ru-RU"/>
        </w:rPr>
      </w:pPr>
      <w:r w:rsidRPr="00F41DCB">
        <w:rPr>
          <w:lang w:val="ru-RU"/>
        </w:rPr>
        <w:t>Контроль за исполнением данного постановления оставляю за собой.</w:t>
      </w:r>
    </w:p>
    <w:p w:rsidR="00754884" w:rsidRPr="00F41DCB" w:rsidRDefault="00754884" w:rsidP="00754884">
      <w:pPr>
        <w:pStyle w:val="a6"/>
        <w:autoSpaceDE w:val="0"/>
        <w:autoSpaceDN w:val="0"/>
        <w:adjustRightInd w:val="0"/>
        <w:ind w:left="780"/>
        <w:rPr>
          <w:rFonts w:ascii="Times New Roman" w:hAnsi="Times New Roman" w:cs="Times New Roman"/>
          <w:sz w:val="24"/>
          <w:szCs w:val="24"/>
        </w:rPr>
      </w:pPr>
    </w:p>
    <w:p w:rsidR="00CA485B" w:rsidRDefault="00CA485B" w:rsidP="00CA485B">
      <w:pPr>
        <w:rPr>
          <w:rFonts w:ascii="Times New Roman" w:hAnsi="Times New Roman" w:cs="Times New Roman"/>
          <w:sz w:val="24"/>
          <w:szCs w:val="24"/>
        </w:rPr>
      </w:pPr>
    </w:p>
    <w:p w:rsidR="00CA485B" w:rsidRDefault="00CA485B" w:rsidP="00CA48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7B4858" w:rsidRDefault="00CA485B" w:rsidP="00754884">
      <w:r>
        <w:rPr>
          <w:rFonts w:ascii="Times New Roman" w:hAnsi="Times New Roman" w:cs="Times New Roman"/>
          <w:sz w:val="24"/>
          <w:szCs w:val="24"/>
        </w:rPr>
        <w:t xml:space="preserve">Соленоозерного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сельсовета: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А.П.Никитин</w:t>
      </w:r>
    </w:p>
    <w:sectPr w:rsidR="007B4858" w:rsidSect="002E484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750D"/>
    <w:multiLevelType w:val="hybridMultilevel"/>
    <w:tmpl w:val="10D2C63C"/>
    <w:lvl w:ilvl="0" w:tplc="0FCA1E84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0921B09"/>
    <w:multiLevelType w:val="hybridMultilevel"/>
    <w:tmpl w:val="D3026A20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813D4"/>
    <w:multiLevelType w:val="multilevel"/>
    <w:tmpl w:val="40820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4824A31"/>
    <w:multiLevelType w:val="hybridMultilevel"/>
    <w:tmpl w:val="E5745938"/>
    <w:lvl w:ilvl="0" w:tplc="499EB7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DB74C07"/>
    <w:multiLevelType w:val="multilevel"/>
    <w:tmpl w:val="B71E78EA"/>
    <w:lvl w:ilvl="0">
      <w:start w:val="1"/>
      <w:numFmt w:val="decimal"/>
      <w:lvlText w:val="%1."/>
      <w:lvlJc w:val="left"/>
      <w:pPr>
        <w:ind w:left="1863" w:hanging="11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DE"/>
    <w:rsid w:val="00082D33"/>
    <w:rsid w:val="002E484E"/>
    <w:rsid w:val="004A03A1"/>
    <w:rsid w:val="00565DC7"/>
    <w:rsid w:val="006458C2"/>
    <w:rsid w:val="00754884"/>
    <w:rsid w:val="007B4858"/>
    <w:rsid w:val="008209C6"/>
    <w:rsid w:val="00A91228"/>
    <w:rsid w:val="00CA485B"/>
    <w:rsid w:val="00D72086"/>
    <w:rsid w:val="00ED1900"/>
    <w:rsid w:val="00EF6CDE"/>
    <w:rsid w:val="00F9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A3CF-4CFC-45F6-B5CD-E852FCE8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85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rsid w:val="00CA485B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0"/>
    </w:pPr>
    <w:rPr>
      <w:rFonts w:ascii="Times New Roman" w:hAnsi="Times New Roman" w:cs="Times New Roman"/>
      <w:b/>
      <w:kern w:val="3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A48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485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A485B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5">
    <w:name w:val="Нормальный"/>
    <w:basedOn w:val="a"/>
    <w:rsid w:val="00CA485B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 w:cs="Times New Roman"/>
      <w:kern w:val="3"/>
      <w:sz w:val="24"/>
    </w:rPr>
  </w:style>
  <w:style w:type="character" w:customStyle="1" w:styleId="30">
    <w:name w:val="Заголовок 3 Знак"/>
    <w:basedOn w:val="a0"/>
    <w:link w:val="3"/>
    <w:uiPriority w:val="9"/>
    <w:rsid w:val="00CA48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A912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(веб)1"/>
    <w:basedOn w:val="a"/>
    <w:rsid w:val="008209C6"/>
    <w:pPr>
      <w:suppressAutoHyphens/>
      <w:spacing w:before="100" w:after="100" w:line="100" w:lineRule="atLeast"/>
    </w:pPr>
    <w:rPr>
      <w:rFonts w:ascii="Times New Roman" w:hAnsi="Times New Roman" w:cs="Times New Roman"/>
      <w:sz w:val="24"/>
      <w:szCs w:val="24"/>
      <w:lang w:eastAsia="ar-SA"/>
    </w:rPr>
  </w:style>
  <w:style w:type="paragraph" w:styleId="a6">
    <w:name w:val="Normal (Web)"/>
    <w:aliases w:val="Обычный (Web)1"/>
    <w:basedOn w:val="a"/>
    <w:uiPriority w:val="34"/>
    <w:semiHidden/>
    <w:unhideWhenUsed/>
    <w:qFormat/>
    <w:rsid w:val="0075488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Standard">
    <w:name w:val="Standard"/>
    <w:rsid w:val="0075488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7">
    <w:name w:val="Balloon Text"/>
    <w:basedOn w:val="a"/>
    <w:link w:val="a8"/>
    <w:uiPriority w:val="99"/>
    <w:semiHidden/>
    <w:unhideWhenUsed/>
    <w:rsid w:val="00082D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2D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cp:lastPrinted>2024-07-15T02:46:00Z</cp:lastPrinted>
  <dcterms:created xsi:type="dcterms:W3CDTF">2024-05-22T08:15:00Z</dcterms:created>
  <dcterms:modified xsi:type="dcterms:W3CDTF">2024-07-15T02:47:00Z</dcterms:modified>
</cp:coreProperties>
</file>