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F3A32" w:rsidRDefault="000F3A32" w:rsidP="000F3A32">
      <w:pPr>
        <w:spacing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5A4724">
        <w:rPr>
          <w:rFonts w:ascii="Segoe UI" w:hAnsi="Segoe UI" w:cs="Segoe UI"/>
          <w:b/>
          <w:sz w:val="32"/>
          <w:szCs w:val="32"/>
        </w:rPr>
        <w:t>Кадастровая палата назвала самые запрашиваемые данные о недвижимости в 2019 году</w:t>
      </w:r>
    </w:p>
    <w:p w:rsidR="000F3A32" w:rsidRPr="005A4724" w:rsidRDefault="000F3A32" w:rsidP="000F3A32">
      <w:pPr>
        <w:spacing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A4724">
        <w:rPr>
          <w:rFonts w:ascii="Segoe UI" w:hAnsi="Segoe UI" w:cs="Segoe UI"/>
          <w:i/>
          <w:sz w:val="24"/>
          <w:szCs w:val="24"/>
        </w:rPr>
        <w:t xml:space="preserve">Федеральная кадастровая палата подвела итоги выдачи сведений из </w:t>
      </w:r>
      <w:proofErr w:type="spellStart"/>
      <w:r w:rsidRPr="005A4724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Pr="005A4724">
        <w:rPr>
          <w:rFonts w:ascii="Segoe UI" w:hAnsi="Segoe UI" w:cs="Segoe UI"/>
          <w:i/>
          <w:sz w:val="24"/>
          <w:szCs w:val="24"/>
        </w:rPr>
        <w:t xml:space="preserve"> недвижимости за полгода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5A4724">
        <w:rPr>
          <w:rFonts w:ascii="Segoe UI" w:hAnsi="Segoe UI" w:cs="Segoe UI"/>
          <w:b/>
          <w:sz w:val="24"/>
          <w:szCs w:val="24"/>
        </w:rPr>
        <w:t xml:space="preserve">Более 46,8миллионов запросов о предоставлении сведений из Единого государственного реестра недвижимости (ЕГРН), поступивших в электронном виде, обработала Федеральная кадастровая палата в первой половине 2019 года. Это в полтора раза больше относительно аналогичного периода прошлого года.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>В первой половине 2019 года Федеральная кадастровая палата предоставила почти 51 миллион выписок из ЕГРН. При этом 46,8 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менее 31 миллиона выписок, рост составил 51 %.</w:t>
      </w:r>
    </w:p>
    <w:p w:rsidR="000F3A32" w:rsidRPr="005A4724" w:rsidRDefault="000F3A32" w:rsidP="000F3A32">
      <w:pPr>
        <w:spacing w:after="120"/>
        <w:ind w:firstLine="708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5A4724">
        <w:rPr>
          <w:rFonts w:ascii="Segoe UI" w:eastAsia="Times New Roman" w:hAnsi="Segoe UI" w:cs="Segoe UI"/>
          <w:color w:val="212529"/>
          <w:sz w:val="24"/>
          <w:szCs w:val="24"/>
        </w:rPr>
        <w:t xml:space="preserve">За </w:t>
      </w:r>
      <w:r w:rsidR="002E3675">
        <w:rPr>
          <w:rFonts w:ascii="Segoe UI" w:eastAsia="Times New Roman" w:hAnsi="Segoe UI" w:cs="Segoe UI"/>
          <w:color w:val="212529"/>
          <w:sz w:val="24"/>
          <w:szCs w:val="24"/>
        </w:rPr>
        <w:t>шесть месяцев</w:t>
      </w:r>
      <w:r w:rsidRPr="005A4724">
        <w:rPr>
          <w:rFonts w:ascii="Segoe UI" w:eastAsia="Times New Roman" w:hAnsi="Segoe UI" w:cs="Segoe UI"/>
          <w:color w:val="212529"/>
          <w:sz w:val="24"/>
          <w:szCs w:val="24"/>
        </w:rPr>
        <w:t xml:space="preserve"> этого года в Кадастровую палату по Республике Хакасия поступило более 120 тыс. запросов о предоставлении сведений, содержащихся в Едином государственном реестре недвижимости (ЕГРН), в виде соответствующих выписок. Наиболее востребованными являются выписки </w:t>
      </w:r>
      <w:r w:rsidRPr="005A4724">
        <w:rPr>
          <w:rFonts w:ascii="Segoe UI" w:eastAsia="Times New Roman" w:hAnsi="Segoe UI" w:cs="Segoe UI"/>
          <w:bCs/>
          <w:sz w:val="24"/>
          <w:szCs w:val="24"/>
        </w:rPr>
        <w:t xml:space="preserve">об основных характеристиках и зарегистрированных правах на объект недвижимости, которые составляют около 27 %,  выписки об объекте недвижимости – свыше 16 %, выписки о кадастровой стоимости объекта - 11 %. Доля выписок в электронном виде в 3,5 раза превысила количество выписок в бумажном варианте.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5A4724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5A4724">
        <w:rPr>
          <w:rFonts w:ascii="Segoe UI" w:hAnsi="Segoe UI" w:cs="Segoe UI"/>
          <w:sz w:val="24"/>
          <w:szCs w:val="24"/>
        </w:rPr>
        <w:t xml:space="preserve"> таких документов, Москва – 2,5 </w:t>
      </w:r>
      <w:proofErr w:type="spellStart"/>
      <w:r w:rsidRPr="005A4724">
        <w:rPr>
          <w:rFonts w:ascii="Segoe UI" w:hAnsi="Segoe UI" w:cs="Segoe UI"/>
          <w:sz w:val="24"/>
          <w:szCs w:val="24"/>
        </w:rPr>
        <w:t>млн</w:t>
      </w:r>
      <w:proofErr w:type="spellEnd"/>
      <w:r w:rsidRPr="005A4724">
        <w:rPr>
          <w:rFonts w:ascii="Segoe UI" w:hAnsi="Segoe UI" w:cs="Segoe UI"/>
          <w:sz w:val="24"/>
          <w:szCs w:val="24"/>
        </w:rPr>
        <w:t xml:space="preserve">, Санкт-Петербург – 2,2 </w:t>
      </w:r>
      <w:proofErr w:type="spellStart"/>
      <w:proofErr w:type="gramStart"/>
      <w:r w:rsidRPr="005A4724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5A4724">
        <w:rPr>
          <w:rFonts w:ascii="Segoe UI" w:hAnsi="Segoe UI" w:cs="Segoe UI"/>
          <w:sz w:val="24"/>
          <w:szCs w:val="24"/>
        </w:rPr>
        <w:t xml:space="preserve">, республика Башкортостан - 1,2 </w:t>
      </w:r>
      <w:proofErr w:type="spellStart"/>
      <w:r w:rsidRPr="005A4724">
        <w:rPr>
          <w:rFonts w:ascii="Segoe UI" w:hAnsi="Segoe UI" w:cs="Segoe UI"/>
          <w:sz w:val="24"/>
          <w:szCs w:val="24"/>
        </w:rPr>
        <w:t>млн</w:t>
      </w:r>
      <w:proofErr w:type="spellEnd"/>
      <w:r w:rsidRPr="005A4724">
        <w:rPr>
          <w:rFonts w:ascii="Segoe UI" w:hAnsi="Segoe UI" w:cs="Segoe UI"/>
          <w:sz w:val="24"/>
          <w:szCs w:val="24"/>
        </w:rPr>
        <w:t xml:space="preserve">, Ростовская область – 1,1 млн.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lastRenderedPageBreak/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5A4724">
        <w:rPr>
          <w:rFonts w:ascii="Segoe UI" w:hAnsi="Segoe UI" w:cs="Segoe UI"/>
          <w:sz w:val="24"/>
          <w:szCs w:val="24"/>
        </w:rPr>
        <w:noBreakHyphen/>
        <w:t xml:space="preserve"> более 22,7</w:t>
      </w:r>
      <w:proofErr w:type="gramStart"/>
      <w:r w:rsidRPr="005A4724">
        <w:rPr>
          <w:rFonts w:ascii="Segoe UI" w:hAnsi="Segoe UI" w:cs="Segoe UI"/>
          <w:sz w:val="24"/>
          <w:szCs w:val="24"/>
        </w:rPr>
        <w:t>млн</w:t>
      </w:r>
      <w:proofErr w:type="gramEnd"/>
      <w:r w:rsidRPr="005A4724">
        <w:rPr>
          <w:rFonts w:ascii="Segoe UI" w:hAnsi="Segoe UI" w:cs="Segoe UI"/>
          <w:sz w:val="24"/>
          <w:szCs w:val="24"/>
        </w:rPr>
        <w:t xml:space="preserve"> таких документов. Особой популярностью пользуется выписка об основных характеристиках и зарегистрированных правах на объект недвижимости – число выданных сведений составило 10,3 млн.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>Кроме того, кадастровая палата выдала 2,7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 xml:space="preserve">Федеральная кадастровая палата готовит к запуску </w:t>
      </w:r>
      <w:proofErr w:type="gramStart"/>
      <w:r w:rsidRPr="005A4724">
        <w:rPr>
          <w:rFonts w:ascii="Segoe UI" w:hAnsi="Segoe UI" w:cs="Segoe UI"/>
          <w:sz w:val="24"/>
          <w:szCs w:val="24"/>
        </w:rPr>
        <w:t>новый</w:t>
      </w:r>
      <w:proofErr w:type="gramEnd"/>
      <w:r w:rsidRPr="005A472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A4724">
        <w:rPr>
          <w:rFonts w:ascii="Segoe UI" w:hAnsi="Segoe UI" w:cs="Segoe UI"/>
          <w:sz w:val="24"/>
          <w:szCs w:val="24"/>
        </w:rPr>
        <w:t>онлайн-сервис</w:t>
      </w:r>
      <w:proofErr w:type="spellEnd"/>
      <w:r w:rsidRPr="005A4724">
        <w:rPr>
          <w:rFonts w:ascii="Segoe UI" w:hAnsi="Segoe UI" w:cs="Segoe UI"/>
          <w:sz w:val="24"/>
          <w:szCs w:val="24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единую систему ведения 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5A4724">
        <w:rPr>
          <w:rFonts w:ascii="Segoe UI" w:hAnsi="Segoe UI" w:cs="Segoe UI"/>
          <w:i/>
          <w:sz w:val="24"/>
          <w:szCs w:val="24"/>
        </w:rPr>
        <w:t>«Новый инструмент будет хорошим ответом на потребности в выписках из ЕГРН. Например, человек самостоятельно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 считанные минуты»</w:t>
      </w:r>
      <w:r w:rsidRPr="005A4724">
        <w:rPr>
          <w:rFonts w:ascii="Segoe UI" w:hAnsi="Segoe UI" w:cs="Segoe UI"/>
          <w:sz w:val="24"/>
          <w:szCs w:val="24"/>
        </w:rPr>
        <w:t xml:space="preserve">, - говорит </w:t>
      </w:r>
      <w:r w:rsidRPr="005A4724">
        <w:rPr>
          <w:rFonts w:ascii="Segoe UI" w:hAnsi="Segoe UI" w:cs="Segoe UI"/>
          <w:b/>
          <w:sz w:val="24"/>
          <w:szCs w:val="24"/>
        </w:rPr>
        <w:t>начальник управления информационных технологий Федеральной кадастровой палаты Алексей Буров.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 стоимость,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0F3A32" w:rsidRPr="005A4724" w:rsidRDefault="000F3A32" w:rsidP="000F3A32">
      <w:pPr>
        <w:spacing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A4724">
        <w:rPr>
          <w:rFonts w:ascii="Segoe UI" w:hAnsi="Segoe UI" w:cs="Segoe UI"/>
          <w:sz w:val="24"/>
          <w:szCs w:val="24"/>
        </w:rPr>
        <w:t>«</w:t>
      </w:r>
      <w:r w:rsidRPr="005A4724">
        <w:rPr>
          <w:rFonts w:ascii="Segoe UI" w:hAnsi="Segoe UI" w:cs="Segoe UI"/>
          <w:i/>
          <w:sz w:val="24"/>
          <w:szCs w:val="24"/>
        </w:rPr>
        <w:t xml:space="preserve">Сервис предусматривает </w:t>
      </w:r>
      <w:proofErr w:type="spellStart"/>
      <w:r w:rsidRPr="005A4724">
        <w:rPr>
          <w:rFonts w:ascii="Segoe UI" w:hAnsi="Segoe UI" w:cs="Segoe UI"/>
          <w:i/>
          <w:sz w:val="24"/>
          <w:szCs w:val="24"/>
        </w:rPr>
        <w:t>автопоиск</w:t>
      </w:r>
      <w:proofErr w:type="spellEnd"/>
      <w:r w:rsidRPr="005A4724">
        <w:rPr>
          <w:rFonts w:ascii="Segoe UI" w:hAnsi="Segoe UI" w:cs="Segoe UI"/>
          <w:i/>
          <w:sz w:val="24"/>
          <w:szCs w:val="24"/>
        </w:rPr>
        <w:t xml:space="preserve"> по объектам, что ликвидирует риск ошибок и последующей невозможности обработки запроса. Раньше при подаче </w:t>
      </w:r>
      <w:r w:rsidRPr="005A4724">
        <w:rPr>
          <w:rFonts w:ascii="Segoe UI" w:hAnsi="Segoe UI" w:cs="Segoe UI"/>
          <w:i/>
          <w:sz w:val="24"/>
          <w:szCs w:val="24"/>
        </w:rPr>
        <w:lastRenderedPageBreak/>
        <w:t>запроса о предоставлении 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запрос не мог быть обработан. Благодаря новому сервису эта проблема будет решена»</w:t>
      </w:r>
      <w:r w:rsidRPr="005A4724">
        <w:rPr>
          <w:rFonts w:ascii="Segoe UI" w:hAnsi="Segoe UI" w:cs="Segoe UI"/>
          <w:sz w:val="24"/>
          <w:szCs w:val="24"/>
        </w:rPr>
        <w:t xml:space="preserve"> - говорит </w:t>
      </w:r>
      <w:r w:rsidRPr="005A4724">
        <w:rPr>
          <w:rFonts w:ascii="Segoe UI" w:hAnsi="Segoe UI" w:cs="Segoe UI"/>
          <w:b/>
          <w:sz w:val="24"/>
          <w:szCs w:val="24"/>
        </w:rPr>
        <w:t>Алексей Буров.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B3BCD" w:rsidRPr="007405CF" w:rsidRDefault="004268B2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0F3A32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0F3A32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0F3A32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0F3A32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4268B2" w:rsidP="000F3A32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4268B2" w:rsidP="000F3A32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0F3A32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0F3A32"/>
    <w:rsid w:val="000F7F72"/>
    <w:rsid w:val="001021A4"/>
    <w:rsid w:val="001F54D7"/>
    <w:rsid w:val="002E3675"/>
    <w:rsid w:val="002F096A"/>
    <w:rsid w:val="003703B4"/>
    <w:rsid w:val="003B4B34"/>
    <w:rsid w:val="00422E58"/>
    <w:rsid w:val="004268B2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8</cp:revision>
  <dcterms:created xsi:type="dcterms:W3CDTF">2019-05-30T08:19:00Z</dcterms:created>
  <dcterms:modified xsi:type="dcterms:W3CDTF">2019-07-29T07:11:00Z</dcterms:modified>
</cp:coreProperties>
</file>