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F0" w:rsidRPr="008D79BB" w:rsidRDefault="00E552F0" w:rsidP="004B7F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2F0" w:rsidRPr="008D79BB" w:rsidRDefault="00C7447A" w:rsidP="00E552F0">
      <w:pPr>
        <w:spacing w:after="0"/>
        <w:ind w:firstLine="6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Пожары в Хакасии за 9 месяцев</w:t>
      </w:r>
    </w:p>
    <w:p w:rsidR="00E552F0" w:rsidRPr="008D79BB" w:rsidRDefault="00E552F0" w:rsidP="00E552F0">
      <w:pPr>
        <w:spacing w:after="0"/>
        <w:ind w:firstLine="6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796" w:rsidRPr="008D79BB" w:rsidRDefault="00710796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За 9 месяцев 2021 года</w:t>
      </w:r>
      <w:r w:rsidR="00874E73"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5DB4" w:rsidRPr="008D79BB">
        <w:rPr>
          <w:rFonts w:ascii="Times New Roman" w:eastAsia="Times New Roman" w:hAnsi="Times New Roman" w:cs="Times New Roman"/>
          <w:sz w:val="24"/>
          <w:szCs w:val="24"/>
        </w:rPr>
        <w:t xml:space="preserve"> Респу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 xml:space="preserve">блике Хакасия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зарегистрировано 1554 пожара</w:t>
      </w:r>
      <w:r w:rsidR="00420FC8"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(аналогичный период прошлого года – 1853), 30 человек погибло (аналогичный период прошлого года – 25), в том числе 5 детей, 17</w:t>
      </w:r>
      <w:r w:rsidR="002C5DB4" w:rsidRPr="008D79BB">
        <w:rPr>
          <w:rFonts w:ascii="Times New Roman" w:eastAsia="Times New Roman" w:hAnsi="Times New Roman" w:cs="Times New Roman"/>
          <w:sz w:val="24"/>
          <w:szCs w:val="24"/>
        </w:rPr>
        <w:t xml:space="preserve"> человек получил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>и травмы разной степени тяжести,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(аналогичный период прошлого года – 22)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 xml:space="preserve"> среди них 1 ребенок.</w:t>
      </w:r>
      <w:r w:rsidR="00C74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0FC8" w:rsidRPr="008D79BB">
        <w:rPr>
          <w:rFonts w:ascii="Times New Roman" w:eastAsia="Times New Roman" w:hAnsi="Times New Roman" w:cs="Times New Roman"/>
          <w:sz w:val="24"/>
          <w:szCs w:val="24"/>
        </w:rPr>
        <w:t>о опер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>ативным данным</w:t>
      </w:r>
      <w:r w:rsidR="00420FC8"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20FC8" w:rsidRPr="008D79BB">
        <w:rPr>
          <w:rFonts w:ascii="Times New Roman" w:eastAsia="Times New Roman" w:hAnsi="Times New Roman" w:cs="Times New Roman"/>
          <w:sz w:val="24"/>
          <w:szCs w:val="24"/>
        </w:rPr>
        <w:t>12 дней октября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>рост пожаров</w:t>
      </w:r>
      <w:r w:rsidR="00C7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FC8" w:rsidRPr="008D79BB" w:rsidRDefault="00420FC8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Работники групп противопожарной профилактики по всей республике осуществляют комплекс мер по работе с населением, они делают все возможное для того, чтобы люди не забывали правила пожарной безопасности. Проводят патрулирования населенных пунктов, информируют  о соблюдении правил пожарной безопасности через громкоговорящие устройства, распространяют памятки по пожарной безопасности посредством почтовых ящиков, размещают информацию на информационных стендах в общественных местах, печатных изданиях и на электронных сайтах. Осуществляются рейдовые мероприятия с посещением</w:t>
      </w:r>
      <w:r w:rsidR="00E552F0" w:rsidRPr="008D79BB">
        <w:rPr>
          <w:rFonts w:ascii="Times New Roman" w:eastAsia="Times New Roman" w:hAnsi="Times New Roman" w:cs="Times New Roman"/>
          <w:sz w:val="24"/>
          <w:szCs w:val="24"/>
        </w:rPr>
        <w:t xml:space="preserve"> домовладений, в которых проживают многодетные и неблагополучные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E552F0" w:rsidRPr="008D79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, обследуется состояние жилья на соблюдение требований пожарной безопасности, даются рекомендации по устранению нарушений, а так же устанавливаются автономные пожарные извещатели.</w:t>
      </w:r>
    </w:p>
    <w:p w:rsidR="00420FC8" w:rsidRPr="008D79BB" w:rsidRDefault="00420FC8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Уважаемые жители Республики, в очередной раз обращаемся к вам с просьбой: проверьте состояние электропроводки и печи в своем доме! Убедитесь в безопасности хранения и утилизации золы! Установите в жилье автономный пожарный извещатель! И никогда, ни  при каких обстоятельствах, не оставляйте маленьких детей без присмотра!!!</w:t>
      </w:r>
    </w:p>
    <w:p w:rsidR="00E607CE" w:rsidRPr="008D79BB" w:rsidRDefault="00750F6E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2C5DB4" w:rsidRPr="008D79BB">
        <w:rPr>
          <w:rFonts w:ascii="Times New Roman" w:eastAsia="Times New Roman" w:hAnsi="Times New Roman" w:cs="Times New Roman"/>
          <w:b/>
          <w:sz w:val="24"/>
          <w:szCs w:val="24"/>
        </w:rPr>
        <w:t>тобы избежать тра</w:t>
      </w:r>
      <w:r w:rsidR="00987DAA" w:rsidRPr="008D79BB">
        <w:rPr>
          <w:rFonts w:ascii="Times New Roman" w:eastAsia="Times New Roman" w:hAnsi="Times New Roman" w:cs="Times New Roman"/>
          <w:b/>
          <w:sz w:val="24"/>
          <w:szCs w:val="24"/>
        </w:rPr>
        <w:t>гедии, напоминаем вам</w:t>
      </w:r>
      <w:r w:rsidR="00E607CE" w:rsidRPr="008D79BB">
        <w:rPr>
          <w:rFonts w:ascii="Times New Roman" w:eastAsia="Times New Roman" w:hAnsi="Times New Roman" w:cs="Times New Roman"/>
          <w:b/>
          <w:sz w:val="24"/>
          <w:szCs w:val="24"/>
        </w:rPr>
        <w:t>, что запрещается</w:t>
      </w:r>
      <w:r w:rsidR="002C5DB4" w:rsidRPr="008D79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50F6E" w:rsidRPr="008D79BB" w:rsidRDefault="002C5DB4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использование неисправных электроприборов, а также приборов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провода котор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>ых имеют поврежденную изоляцию;</w:t>
      </w:r>
    </w:p>
    <w:p w:rsidR="00750F6E" w:rsidRPr="008D79BB" w:rsidRDefault="002C5DB4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использование самодельных электронагревательных приборов и предохранителей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они должны быть 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>только заводского изготовления;</w:t>
      </w:r>
    </w:p>
    <w:p w:rsidR="00E607CE" w:rsidRPr="008D79BB" w:rsidRDefault="00E607CE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5DB4" w:rsidRPr="008D79BB">
        <w:rPr>
          <w:rFonts w:ascii="Times New Roman" w:eastAsia="Times New Roman" w:hAnsi="Times New Roman" w:cs="Times New Roman"/>
          <w:sz w:val="24"/>
          <w:szCs w:val="24"/>
        </w:rPr>
        <w:t>устанавливать электроприборы вблизи от сг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ораемых предметов и материалов;</w:t>
      </w:r>
    </w:p>
    <w:p w:rsidR="00E607CE" w:rsidRPr="008D79BB" w:rsidRDefault="002C5DB4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не оставляйте без присмотра включенные в сеть элек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>троприборы на длительное время;</w:t>
      </w:r>
    </w:p>
    <w:p w:rsidR="00750F6E" w:rsidRPr="008D79BB" w:rsidRDefault="002C5DB4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категорически запрещается подключать несколько при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 xml:space="preserve">боров к одной розетке с помощью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перех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>одной вилки на 3-4 ответвления;</w:t>
      </w:r>
    </w:p>
    <w:p w:rsidR="002C5DB4" w:rsidRPr="008D79BB" w:rsidRDefault="002C5DB4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в случае обнаружения сильного нагрева электрической вилки или самого электроприбора, немедленно его обесточьте.</w:t>
      </w:r>
    </w:p>
    <w:p w:rsidR="002C5DB4" w:rsidRPr="008D79BB" w:rsidRDefault="002C5DB4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2C5DB4" w:rsidRPr="008D79BB" w:rsidRDefault="002C5DB4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оставлять без присмотра топящиеся печи, а также поручать надзор за ними малолетним детям;</w:t>
      </w:r>
    </w:p>
    <w:p w:rsidR="002C5DB4" w:rsidRPr="008D79BB" w:rsidRDefault="002C5DB4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применять для розжига печей бензин, керосин и другие, легковоспламеняющиеся и горючие жидкости;</w:t>
      </w:r>
    </w:p>
    <w:p w:rsidR="002C5DB4" w:rsidRPr="008D79BB" w:rsidRDefault="002C5DB4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- располагать топливо, другие горючие вещества и материалы на </w:t>
      </w:r>
      <w:proofErr w:type="spellStart"/>
      <w:r w:rsidRPr="008D79BB">
        <w:rPr>
          <w:rFonts w:ascii="Times New Roman" w:eastAsia="Times New Roman" w:hAnsi="Times New Roman" w:cs="Times New Roman"/>
          <w:sz w:val="24"/>
          <w:szCs w:val="24"/>
        </w:rPr>
        <w:t>предтопочном</w:t>
      </w:r>
      <w:proofErr w:type="spellEnd"/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листе;</w:t>
      </w:r>
    </w:p>
    <w:p w:rsidR="007A7EDD" w:rsidRPr="008D79BB" w:rsidRDefault="00DC22EB" w:rsidP="00C7447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b/>
          <w:sz w:val="24"/>
          <w:szCs w:val="24"/>
        </w:rPr>
        <w:t>Помните, Ваша безопасность в Ваших руках!</w:t>
      </w:r>
      <w:r w:rsidR="00E552F0" w:rsidRPr="008D79BB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Главный способ защиты от пожара - самому не стать его причиной. </w:t>
      </w:r>
      <w:r w:rsidR="007A7EDD" w:rsidRPr="008D79BB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пожара или появления дыма, немедленно позвоните по телефону «101» или  «112» </w:t>
      </w:r>
      <w:r w:rsidR="00E552F0" w:rsidRPr="008D79BB">
        <w:rPr>
          <w:rFonts w:ascii="Times New Roman" w:eastAsia="Times New Roman" w:hAnsi="Times New Roman" w:cs="Times New Roman"/>
          <w:b/>
          <w:sz w:val="24"/>
          <w:szCs w:val="24"/>
        </w:rPr>
        <w:t xml:space="preserve">(с сотового и стационарного телефона - звонок бесплатный), сообщите диспетчеру адрес, объект пожара и свою фамилию. </w:t>
      </w:r>
    </w:p>
    <w:p w:rsidR="00E552F0" w:rsidRPr="008D79BB" w:rsidRDefault="00E552F0" w:rsidP="00C7447A">
      <w:pPr>
        <w:spacing w:after="0" w:line="240" w:lineRule="auto"/>
        <w:ind w:firstLine="6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F81" w:rsidRPr="008D79BB" w:rsidRDefault="00345F81" w:rsidP="00C7447A">
      <w:pPr>
        <w:spacing w:after="0" w:line="240" w:lineRule="auto"/>
        <w:ind w:firstLine="6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b/>
          <w:sz w:val="24"/>
          <w:szCs w:val="24"/>
        </w:rPr>
        <w:t>ГКУ РХ «Противопожарная служба»</w:t>
      </w:r>
    </w:p>
    <w:p w:rsidR="00E552F0" w:rsidRPr="008D79BB" w:rsidRDefault="00E552F0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52F0" w:rsidRPr="008D79BB" w:rsidSect="00750F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EDD"/>
    <w:rsid w:val="001A60C4"/>
    <w:rsid w:val="001F4583"/>
    <w:rsid w:val="002C5DB4"/>
    <w:rsid w:val="00345F81"/>
    <w:rsid w:val="00420FC8"/>
    <w:rsid w:val="0046714D"/>
    <w:rsid w:val="004B7F2F"/>
    <w:rsid w:val="004F0BD2"/>
    <w:rsid w:val="00710796"/>
    <w:rsid w:val="00750F6E"/>
    <w:rsid w:val="007A7EDD"/>
    <w:rsid w:val="007F7988"/>
    <w:rsid w:val="008278CF"/>
    <w:rsid w:val="00845B59"/>
    <w:rsid w:val="00874E73"/>
    <w:rsid w:val="008928C9"/>
    <w:rsid w:val="008D79BB"/>
    <w:rsid w:val="00987DAA"/>
    <w:rsid w:val="00A25E26"/>
    <w:rsid w:val="00AC1B03"/>
    <w:rsid w:val="00C61FA6"/>
    <w:rsid w:val="00C7447A"/>
    <w:rsid w:val="00CD3E75"/>
    <w:rsid w:val="00DC22EB"/>
    <w:rsid w:val="00E552F0"/>
    <w:rsid w:val="00E607CE"/>
    <w:rsid w:val="00EA4932"/>
    <w:rsid w:val="00EB384F"/>
    <w:rsid w:val="00EC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7EDD"/>
  </w:style>
  <w:style w:type="character" w:styleId="a6">
    <w:name w:val="Strong"/>
    <w:basedOn w:val="a0"/>
    <w:uiPriority w:val="22"/>
    <w:qFormat/>
    <w:rsid w:val="007A7EDD"/>
    <w:rPr>
      <w:b/>
      <w:bCs/>
    </w:rPr>
  </w:style>
  <w:style w:type="paragraph" w:styleId="a7">
    <w:name w:val="List Paragraph"/>
    <w:basedOn w:val="a"/>
    <w:uiPriority w:val="34"/>
    <w:qFormat/>
    <w:rsid w:val="00EB384F"/>
    <w:pPr>
      <w:ind w:left="720"/>
      <w:contextualSpacing/>
    </w:pPr>
  </w:style>
  <w:style w:type="paragraph" w:customStyle="1" w:styleId="a8">
    <w:name w:val="a"/>
    <w:basedOn w:val="a"/>
    <w:rsid w:val="002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Таб-12"/>
    <w:basedOn w:val="a"/>
    <w:rsid w:val="008D79B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Ops4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2021-10-13T07:49:00Z</cp:lastPrinted>
  <dcterms:created xsi:type="dcterms:W3CDTF">2019-11-23T04:56:00Z</dcterms:created>
  <dcterms:modified xsi:type="dcterms:W3CDTF">2021-10-19T01:23:00Z</dcterms:modified>
</cp:coreProperties>
</file>