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30" w:rsidRPr="00242C0A" w:rsidRDefault="009C6830" w:rsidP="009C6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C0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9C6830" w:rsidRPr="00713689" w:rsidRDefault="009C6830" w:rsidP="009C6830">
      <w:pPr>
        <w:widowControl w:val="0"/>
        <w:shd w:val="clear" w:color="auto" w:fill="FFFFFF"/>
        <w:snapToGrid w:val="0"/>
        <w:spacing w:after="0" w:line="240" w:lineRule="auto"/>
        <w:jc w:val="center"/>
        <w:rPr>
          <w:b/>
          <w:color w:val="000000"/>
        </w:rPr>
      </w:pPr>
      <w:bookmarkStart w:id="0" w:name="_Hlk86757266"/>
      <w:r w:rsidRPr="00242C0A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</w:t>
      </w:r>
      <w:bookmarkEnd w:id="0"/>
      <w:r w:rsidRPr="00242C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42C0A">
        <w:rPr>
          <w:rFonts w:ascii="Times New Roman" w:hAnsi="Times New Roman" w:cs="Times New Roman"/>
          <w:b/>
          <w:color w:val="000000"/>
          <w:sz w:val="24"/>
          <w:szCs w:val="24"/>
        </w:rPr>
        <w:t>проектам постановлений «Об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242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в сфере муниципального контроля на автомобильном трансп</w:t>
      </w:r>
      <w:bookmarkStart w:id="1" w:name="_GoBack"/>
      <w:bookmarkEnd w:id="1"/>
      <w:r w:rsidRPr="00242C0A">
        <w:rPr>
          <w:rFonts w:ascii="Times New Roman" w:hAnsi="Times New Roman" w:cs="Times New Roman"/>
          <w:b/>
          <w:color w:val="000000"/>
          <w:sz w:val="24"/>
          <w:szCs w:val="24"/>
        </w:rPr>
        <w:t>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242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242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8A2319">
        <w:rPr>
          <w:b/>
          <w:color w:val="000000"/>
        </w:rPr>
        <w:t>».</w:t>
      </w:r>
    </w:p>
    <w:p w:rsidR="009C6830" w:rsidRPr="00242C0A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Соленоозерное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242C0A">
        <w:rPr>
          <w:rFonts w:ascii="Times New Roman" w:hAnsi="Times New Roman" w:cs="Times New Roman"/>
          <w:sz w:val="24"/>
          <w:szCs w:val="24"/>
        </w:rPr>
        <w:t>бря 2023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6830" w:rsidRPr="00242C0A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830" w:rsidRPr="00B515AC" w:rsidRDefault="009C6830" w:rsidP="009C68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5AC">
        <w:rPr>
          <w:rFonts w:ascii="Times New Roman" w:hAnsi="Times New Roman" w:cs="Times New Roman"/>
          <w:sz w:val="26"/>
          <w:szCs w:val="26"/>
        </w:rPr>
        <w:t>Место проведения: здание администрации с.</w:t>
      </w:r>
      <w:r>
        <w:rPr>
          <w:rFonts w:ascii="Times New Roman" w:hAnsi="Times New Roman" w:cs="Times New Roman"/>
          <w:sz w:val="26"/>
          <w:szCs w:val="26"/>
        </w:rPr>
        <w:t xml:space="preserve"> Соленоозерное</w:t>
      </w:r>
      <w:r w:rsidRPr="00B515AC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К.Маркса</w:t>
      </w:r>
      <w:r w:rsidRPr="00B515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42Г</w:t>
      </w:r>
    </w:p>
    <w:p w:rsidR="009C6830" w:rsidRPr="00B515AC" w:rsidRDefault="009C6830" w:rsidP="009C68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5AC">
        <w:rPr>
          <w:rFonts w:ascii="Times New Roman" w:hAnsi="Times New Roman" w:cs="Times New Roman"/>
          <w:sz w:val="26"/>
          <w:szCs w:val="26"/>
        </w:rPr>
        <w:t>Время</w:t>
      </w:r>
      <w:r>
        <w:rPr>
          <w:rFonts w:ascii="Times New Roman" w:hAnsi="Times New Roman" w:cs="Times New Roman"/>
          <w:sz w:val="26"/>
          <w:szCs w:val="26"/>
        </w:rPr>
        <w:t xml:space="preserve"> проведения: с 10.00 часов до 10.30</w:t>
      </w:r>
      <w:r w:rsidRPr="00B515AC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9C6830" w:rsidRPr="00B515AC" w:rsidRDefault="009C6830" w:rsidP="009C68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585">
        <w:rPr>
          <w:rFonts w:ascii="Times New Roman" w:hAnsi="Times New Roman" w:cs="Times New Roman"/>
          <w:i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>: Никитин Александр Павлович</w:t>
      </w:r>
      <w:r w:rsidRPr="00B515AC">
        <w:rPr>
          <w:rFonts w:ascii="Times New Roman" w:hAnsi="Times New Roman" w:cs="Times New Roman"/>
          <w:sz w:val="26"/>
          <w:szCs w:val="26"/>
        </w:rPr>
        <w:t xml:space="preserve">, глава </w:t>
      </w:r>
      <w:r>
        <w:rPr>
          <w:rFonts w:ascii="Times New Roman" w:hAnsi="Times New Roman" w:cs="Times New Roman"/>
          <w:sz w:val="26"/>
          <w:szCs w:val="26"/>
        </w:rPr>
        <w:t>Соленоозерного</w:t>
      </w:r>
      <w:r w:rsidRPr="00B515A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C6830" w:rsidRPr="00B515AC" w:rsidRDefault="009C6830" w:rsidP="009C68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585">
        <w:rPr>
          <w:rFonts w:ascii="Times New Roman" w:hAnsi="Times New Roman" w:cs="Times New Roman"/>
          <w:i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>: Шифман Ксения Александровна, специалист 2</w:t>
      </w:r>
      <w:r w:rsidRPr="00B515AC">
        <w:rPr>
          <w:rFonts w:ascii="Times New Roman" w:hAnsi="Times New Roman" w:cs="Times New Roman"/>
          <w:sz w:val="26"/>
          <w:szCs w:val="26"/>
        </w:rPr>
        <w:t xml:space="preserve"> кат.</w:t>
      </w:r>
    </w:p>
    <w:p w:rsidR="009C6830" w:rsidRPr="00242C0A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830" w:rsidRPr="00242C0A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C0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9C6830" w:rsidRPr="00DC2FEF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 xml:space="preserve">1.Обсуждение проектов постановлений: 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</w:t>
      </w:r>
      <w:r w:rsidRPr="00DC2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DC2FEF">
        <w:rPr>
          <w:rFonts w:ascii="Times New Roman" w:hAnsi="Times New Roman" w:cs="Times New Roman"/>
          <w:sz w:val="24"/>
          <w:szCs w:val="24"/>
        </w:rPr>
        <w:t xml:space="preserve"> (далее – проекты программ профилактики</w:t>
      </w:r>
    </w:p>
    <w:p w:rsidR="009C6830" w:rsidRPr="00DC2FEF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 xml:space="preserve">В Соленоозерном сельсовете проведены общественные обсуждения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    </w:t>
      </w:r>
    </w:p>
    <w:p w:rsidR="009C6830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«01» 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2C0A">
        <w:rPr>
          <w:rFonts w:ascii="Times New Roman" w:hAnsi="Times New Roman" w:cs="Times New Roman"/>
          <w:sz w:val="24"/>
          <w:szCs w:val="24"/>
        </w:rPr>
        <w:t xml:space="preserve"> по «01» </w:t>
      </w:r>
      <w:r w:rsidRPr="00242C0A">
        <w:rPr>
          <w:rFonts w:ascii="Times New Roman" w:hAnsi="Times New Roman" w:cs="Times New Roman"/>
          <w:sz w:val="24"/>
          <w:szCs w:val="24"/>
        </w:rPr>
        <w:t>ноября 2023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830" w:rsidRPr="00DC2FEF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проведении </w:t>
      </w:r>
      <w:r w:rsidRPr="00DC2FEF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Pr="00DC2FEF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FEF">
        <w:rPr>
          <w:rFonts w:ascii="Times New Roman" w:hAnsi="Times New Roman" w:cs="Times New Roman"/>
          <w:sz w:val="24"/>
          <w:szCs w:val="24"/>
        </w:rPr>
        <w:t>проекты программ профилактики были размещены на официальном сайте администрации Соленоозерного сельсовета в информационно-телекоммуникационной сети «Интернет» по адресу: https://соленоозерный.рф в разделе «Муниц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ипальный контроль», а также </w:t>
      </w:r>
      <w:r w:rsidRPr="00DC2FEF">
        <w:rPr>
          <w:rFonts w:ascii="Times New Roman" w:hAnsi="Times New Roman" w:cs="Times New Roman"/>
          <w:sz w:val="24"/>
          <w:szCs w:val="24"/>
        </w:rPr>
        <w:t>на 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2FEF">
        <w:rPr>
          <w:rFonts w:ascii="Times New Roman" w:hAnsi="Times New Roman" w:cs="Times New Roman"/>
          <w:sz w:val="24"/>
          <w:szCs w:val="24"/>
        </w:rPr>
        <w:t xml:space="preserve"> стенде сельсовета по адресу: с. Соленоозерное, ул. К.Маркса, д. 42Г.</w:t>
      </w:r>
    </w:p>
    <w:p w:rsidR="009C6830" w:rsidRPr="00DC2FEF" w:rsidRDefault="009C6830" w:rsidP="009C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рассматривались контрольным органом </w:t>
      </w:r>
      <w:r w:rsidRPr="00DC2FEF">
        <w:rPr>
          <w:rFonts w:ascii="Times New Roman" w:hAnsi="Times New Roman" w:cs="Times New Roman"/>
          <w:b/>
          <w:bCs/>
          <w:sz w:val="24"/>
          <w:szCs w:val="24"/>
        </w:rPr>
        <w:t>с 1 ноября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2FEF">
        <w:rPr>
          <w:rFonts w:ascii="Times New Roman" w:hAnsi="Times New Roman" w:cs="Times New Roman"/>
          <w:b/>
          <w:bCs/>
          <w:sz w:val="24"/>
          <w:szCs w:val="24"/>
        </w:rPr>
        <w:t>г. по 1 декабря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2FE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C6830" w:rsidRPr="00DC2FEF" w:rsidRDefault="009C6830" w:rsidP="009C6830">
      <w:pPr>
        <w:spacing w:after="0" w:line="240" w:lineRule="auto"/>
        <w:ind w:firstLine="708"/>
        <w:jc w:val="both"/>
      </w:pPr>
      <w:r w:rsidRPr="00242C0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9C6830" w:rsidRPr="00242C0A" w:rsidRDefault="009C6830" w:rsidP="009C6830">
      <w:pPr>
        <w:pStyle w:val="a4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Pr="00242C0A">
        <w:rPr>
          <w:rFonts w:ascii="Times New Roman" w:hAnsi="Times New Roman" w:cs="Times New Roman"/>
          <w:sz w:val="24"/>
          <w:szCs w:val="24"/>
        </w:rPr>
        <w:t>общественных обсуждений,</w:t>
      </w:r>
      <w:r w:rsidRPr="00242C0A">
        <w:rPr>
          <w:rFonts w:ascii="Times New Roman" w:hAnsi="Times New Roman" w:cs="Times New Roman"/>
          <w:sz w:val="24"/>
          <w:szCs w:val="24"/>
        </w:rPr>
        <w:t xml:space="preserve"> постоянно проживающих на территории, в пределах которой проводятся общественные обсуждения - </w:t>
      </w:r>
      <w:r w:rsidRPr="00242C0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242C0A">
        <w:rPr>
          <w:rFonts w:ascii="Times New Roman" w:hAnsi="Times New Roman" w:cs="Times New Roman"/>
          <w:sz w:val="24"/>
          <w:szCs w:val="24"/>
        </w:rPr>
        <w:t>.</w:t>
      </w:r>
    </w:p>
    <w:p w:rsidR="009C6830" w:rsidRPr="00242C0A" w:rsidRDefault="009C6830" w:rsidP="009C6830">
      <w:pPr>
        <w:pStyle w:val="a4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</w:t>
      </w:r>
      <w:r w:rsidRPr="00242C0A">
        <w:rPr>
          <w:rFonts w:ascii="Times New Roman" w:hAnsi="Times New Roman" w:cs="Times New Roman"/>
          <w:sz w:val="24"/>
          <w:szCs w:val="24"/>
        </w:rPr>
        <w:t>обсуждений -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  <w:r w:rsidRPr="00242C0A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830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830" w:rsidRPr="00242C0A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830" w:rsidRDefault="009C6830" w:rsidP="009C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9C6830" w:rsidRDefault="009C6830" w:rsidP="009C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6830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830" w:rsidRPr="00242C0A" w:rsidRDefault="009C6830" w:rsidP="009C68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</w:t>
      </w:r>
    </w:p>
    <w:p w:rsidR="009C6830" w:rsidRPr="00242C0A" w:rsidRDefault="009C6830" w:rsidP="009C6830">
      <w:pPr>
        <w:pStyle w:val="a3"/>
        <w:spacing w:before="0" w:beforeAutospacing="0" w:after="0" w:afterAutospacing="0" w:line="240" w:lineRule="auto"/>
        <w:ind w:firstLine="567"/>
        <w:jc w:val="right"/>
      </w:pPr>
      <w:r w:rsidRPr="00242C0A">
        <w:t>общественных обсуждений</w:t>
      </w:r>
    </w:p>
    <w:p w:rsidR="009C6830" w:rsidRPr="00242C0A" w:rsidRDefault="009C6830" w:rsidP="009C6830">
      <w:pPr>
        <w:pStyle w:val="a3"/>
        <w:spacing w:after="0" w:afterAutospacing="0" w:line="240" w:lineRule="auto"/>
        <w:ind w:firstLine="567"/>
      </w:pPr>
    </w:p>
    <w:p w:rsidR="009C6830" w:rsidRDefault="009C6830" w:rsidP="009C6830">
      <w:pPr>
        <w:pStyle w:val="a3"/>
        <w:spacing w:after="0" w:afterAutospacing="0" w:line="240" w:lineRule="auto"/>
        <w:ind w:firstLine="567"/>
        <w:jc w:val="center"/>
        <w:rPr>
          <w:b/>
        </w:rPr>
      </w:pPr>
      <w:r w:rsidRPr="00242C0A">
        <w:rPr>
          <w:b/>
        </w:rPr>
        <w:t>Заключение о результатах общественных обсуждений</w:t>
      </w:r>
    </w:p>
    <w:p w:rsidR="009C6830" w:rsidRPr="00242C0A" w:rsidRDefault="009C6830" w:rsidP="009C6830">
      <w:pPr>
        <w:pStyle w:val="a3"/>
        <w:spacing w:after="0" w:afterAutospacing="0" w:line="240" w:lineRule="auto"/>
        <w:ind w:firstLine="567"/>
        <w:jc w:val="center"/>
        <w:rPr>
          <w:b/>
        </w:rPr>
      </w:pPr>
    </w:p>
    <w:p w:rsidR="009C6830" w:rsidRPr="00242C0A" w:rsidRDefault="009C6830" w:rsidP="009C6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Соленоозерное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242C0A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6830" w:rsidRPr="00242C0A" w:rsidRDefault="009C6830" w:rsidP="009C6830">
      <w:pPr>
        <w:pStyle w:val="a3"/>
        <w:spacing w:after="0" w:afterAutospacing="0" w:line="240" w:lineRule="auto"/>
        <w:ind w:firstLine="567"/>
      </w:pPr>
    </w:p>
    <w:p w:rsidR="009C6830" w:rsidRPr="00242C0A" w:rsidRDefault="009C6830" w:rsidP="009C6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Pr="00DC2FEF">
        <w:rPr>
          <w:rFonts w:ascii="Times New Roman" w:hAnsi="Times New Roman" w:cs="Times New Roman"/>
          <w:sz w:val="24"/>
          <w:szCs w:val="24"/>
        </w:rPr>
        <w:t xml:space="preserve">проектов постановлений: 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</w:t>
      </w:r>
      <w:r w:rsidRPr="00DC2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DC2FEF">
        <w:rPr>
          <w:rFonts w:ascii="Times New Roman" w:hAnsi="Times New Roman" w:cs="Times New Roman"/>
          <w:sz w:val="24"/>
          <w:szCs w:val="24"/>
        </w:rPr>
        <w:t xml:space="preserve"> (далее – проекты программ профилактики</w:t>
      </w:r>
      <w:r w:rsidRPr="00242C0A">
        <w:rPr>
          <w:rFonts w:ascii="Times New Roman" w:hAnsi="Times New Roman" w:cs="Times New Roman"/>
          <w:sz w:val="24"/>
          <w:szCs w:val="24"/>
        </w:rPr>
        <w:t xml:space="preserve"> проводились в период с «01» 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2C0A">
        <w:rPr>
          <w:rFonts w:ascii="Times New Roman" w:hAnsi="Times New Roman" w:cs="Times New Roman"/>
          <w:sz w:val="24"/>
          <w:szCs w:val="24"/>
        </w:rPr>
        <w:t xml:space="preserve"> по «01» ноября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C6830" w:rsidRPr="00242C0A" w:rsidRDefault="009C6830" w:rsidP="009C6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 общественных обсуждений от «0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9C6830" w:rsidRPr="00242C0A" w:rsidRDefault="009C6830" w:rsidP="009C6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242C0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2"/>
      <w:r w:rsidRPr="00242C0A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9C6830" w:rsidRPr="00242C0A" w:rsidRDefault="009C6830" w:rsidP="009C6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9C6830" w:rsidRPr="00242C0A" w:rsidRDefault="009C6830" w:rsidP="009C6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- направить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  <w:r w:rsidRPr="00DC2FEF">
        <w:rPr>
          <w:rFonts w:ascii="Times New Roman" w:hAnsi="Times New Roman" w:cs="Times New Roman"/>
          <w:sz w:val="24"/>
          <w:szCs w:val="24"/>
        </w:rPr>
        <w:t xml:space="preserve">постановлений: 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</w:t>
      </w:r>
      <w:r w:rsidRPr="00DC2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DC2FEF">
        <w:rPr>
          <w:rFonts w:ascii="Times New Roman" w:hAnsi="Times New Roman" w:cs="Times New Roman"/>
          <w:sz w:val="24"/>
          <w:szCs w:val="24"/>
        </w:rPr>
        <w:t xml:space="preserve"> </w:t>
      </w:r>
      <w:r w:rsidRPr="00242C0A">
        <w:rPr>
          <w:rFonts w:ascii="Times New Roman" w:hAnsi="Times New Roman" w:cs="Times New Roman"/>
          <w:sz w:val="24"/>
          <w:szCs w:val="24"/>
        </w:rPr>
        <w:t xml:space="preserve"> на утверждение.</w:t>
      </w:r>
    </w:p>
    <w:p w:rsidR="009C6830" w:rsidRPr="00242C0A" w:rsidRDefault="009C6830" w:rsidP="009C6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830" w:rsidRDefault="009C6830" w:rsidP="009C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9C6830" w:rsidRPr="00242C0A" w:rsidRDefault="009C6830" w:rsidP="009C683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Соленоозерного </w:t>
      </w:r>
      <w:proofErr w:type="gramStart"/>
      <w:r>
        <w:rPr>
          <w:rFonts w:ascii="Times New Roman" w:hAnsi="Times New Roman"/>
          <w:sz w:val="24"/>
          <w:szCs w:val="24"/>
        </w:rPr>
        <w:t>сельсовета: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А.П.Никитин</w:t>
      </w:r>
      <w:r w:rsidRPr="00242C0A">
        <w:rPr>
          <w:rFonts w:ascii="Times New Roman" w:hAnsi="Times New Roman"/>
          <w:sz w:val="24"/>
          <w:szCs w:val="24"/>
        </w:rPr>
        <w:t xml:space="preserve">    </w:t>
      </w:r>
    </w:p>
    <w:p w:rsidR="003672E5" w:rsidRDefault="003672E5"/>
    <w:sectPr w:rsidR="003672E5" w:rsidSect="00DE112C">
      <w:pgSz w:w="11906" w:h="16838" w:code="9"/>
      <w:pgMar w:top="1134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4"/>
    <w:rsid w:val="00243E94"/>
    <w:rsid w:val="003672E5"/>
    <w:rsid w:val="009C6830"/>
    <w:rsid w:val="00C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0F69-1C8A-4A8A-92D2-ECD33057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6830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C6830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6830"/>
    <w:pPr>
      <w:ind w:left="720"/>
      <w:contextualSpacing/>
    </w:pPr>
  </w:style>
  <w:style w:type="paragraph" w:customStyle="1" w:styleId="ConsPlusNonformat">
    <w:name w:val="ConsPlusNonformat"/>
    <w:rsid w:val="009C6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2023-12-05T08:35:00Z</cp:lastPrinted>
  <dcterms:created xsi:type="dcterms:W3CDTF">2023-12-05T08:24:00Z</dcterms:created>
  <dcterms:modified xsi:type="dcterms:W3CDTF">2023-12-05T08:43:00Z</dcterms:modified>
</cp:coreProperties>
</file>