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CA" w:rsidRPr="004A2DBE" w:rsidRDefault="008A5ACA" w:rsidP="008A5ACA">
      <w:pPr>
        <w:tabs>
          <w:tab w:val="center" w:pos="4677"/>
          <w:tab w:val="left" w:pos="8265"/>
          <w:tab w:val="left" w:pos="8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DBE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019D1" w:rsidP="008A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23.06.2023</w:t>
      </w:r>
      <w:r w:rsidR="008A5ACA">
        <w:rPr>
          <w:rFonts w:ascii="Times New Roman" w:hAnsi="Times New Roman" w:cs="Times New Roman"/>
          <w:sz w:val="24"/>
          <w:szCs w:val="24"/>
        </w:rPr>
        <w:t xml:space="preserve">  </w:t>
      </w:r>
      <w:r w:rsidR="008A5ACA" w:rsidRPr="004A2DBE">
        <w:rPr>
          <w:rFonts w:ascii="Times New Roman" w:hAnsi="Times New Roman" w:cs="Times New Roman"/>
          <w:sz w:val="24"/>
          <w:szCs w:val="24"/>
        </w:rPr>
        <w:t xml:space="preserve">.                                          с.Соленоозерное          </w:t>
      </w:r>
      <w:r w:rsidR="008A5ACA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  <w:r w:rsidR="008A12CA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8A5ACA" w:rsidRPr="004A2DBE" w:rsidRDefault="008A5ACA" w:rsidP="008A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представления муниципальной услуги 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«Отчуждение недвижимого имущества, находящегося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 арендуемого субъектами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утвержденный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Соленоозерного сельсовета</w:t>
      </w:r>
    </w:p>
    <w:p w:rsidR="008A5ACA" w:rsidRDefault="008A5ACA" w:rsidP="008A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18.06.2019г. № 70</w:t>
      </w:r>
    </w:p>
    <w:p w:rsidR="008A5ACA" w:rsidRDefault="008A5ACA" w:rsidP="008A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A5ACA" w:rsidP="008A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самоуправлении в Российской Федерации», 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Соленоозерный сельсовет, администрация Соленоозерного сельсовета</w:t>
      </w:r>
    </w:p>
    <w:p w:rsidR="008A5ACA" w:rsidRPr="004A2DBE" w:rsidRDefault="008A5ACA" w:rsidP="008A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CA" w:rsidRPr="004A2DBE" w:rsidRDefault="008A5ACA" w:rsidP="008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5ACA" w:rsidRPr="009C5017" w:rsidRDefault="008A5ACA" w:rsidP="008A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CA" w:rsidRPr="008A5ACA" w:rsidRDefault="008A5ACA" w:rsidP="008A5ACA">
      <w:pPr>
        <w:pStyle w:val="a3"/>
        <w:numPr>
          <w:ilvl w:val="0"/>
          <w:numId w:val="4"/>
        </w:numPr>
        <w:ind w:left="426" w:hanging="426"/>
        <w:jc w:val="both"/>
        <w:rPr>
          <w:color w:val="000000"/>
        </w:rPr>
      </w:pPr>
      <w:r>
        <w:t>В</w:t>
      </w:r>
      <w:r w:rsidRPr="004E683F">
        <w:t>нести</w:t>
      </w:r>
      <w:r w:rsidRPr="008A5ACA">
        <w:rPr>
          <w:color w:val="000000"/>
        </w:rPr>
        <w:t xml:space="preserve"> </w:t>
      </w:r>
      <w:r>
        <w:rPr>
          <w:color w:val="000000"/>
        </w:rPr>
        <w:t>изменения и дополнения</w:t>
      </w:r>
      <w:r w:rsidRPr="008A5ACA">
        <w:rPr>
          <w:color w:val="000000"/>
        </w:rPr>
        <w:t xml:space="preserve"> в Административный регламент представления муниципальной услуги «Отчуждение недвижимого имущества, находящегося</w:t>
      </w:r>
      <w:r>
        <w:rPr>
          <w:color w:val="000000"/>
        </w:rPr>
        <w:t xml:space="preserve"> </w:t>
      </w:r>
      <w:r w:rsidRPr="008A5ACA">
        <w:rPr>
          <w:color w:val="000000"/>
        </w:rPr>
        <w:t>в муниципальной собственности и арендуемого субъектами малого и среднего предпринимательства»», утвержденн</w:t>
      </w:r>
      <w:r>
        <w:rPr>
          <w:color w:val="000000"/>
        </w:rPr>
        <w:t>ого</w:t>
      </w:r>
      <w:r w:rsidRPr="008A5ACA">
        <w:rPr>
          <w:color w:val="000000"/>
        </w:rPr>
        <w:t xml:space="preserve"> постановлением администрации Соленоозерного сельсовета от 18.06.2019г. № 70</w:t>
      </w:r>
      <w:r w:rsidR="008019D1">
        <w:rPr>
          <w:color w:val="000000"/>
        </w:rPr>
        <w:t xml:space="preserve"> (</w:t>
      </w:r>
      <w:r>
        <w:rPr>
          <w:color w:val="000000"/>
        </w:rPr>
        <w:t xml:space="preserve">в редакции от 30.06.2021 № 43), </w:t>
      </w:r>
      <w:r w:rsidRPr="004E683F">
        <w:t>следующие изменения:</w:t>
      </w:r>
    </w:p>
    <w:p w:rsidR="008A5ACA" w:rsidRPr="008A5ACA" w:rsidRDefault="008A5ACA" w:rsidP="008A5ACA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В</w:t>
      </w:r>
      <w:r w:rsidRPr="008A5ACA">
        <w:rPr>
          <w:color w:val="000000"/>
        </w:rPr>
        <w:t xml:space="preserve"> наименовании</w:t>
      </w:r>
      <w:r w:rsidR="00ED7872">
        <w:rPr>
          <w:color w:val="000000"/>
        </w:rPr>
        <w:t xml:space="preserve"> </w:t>
      </w:r>
      <w:r w:rsidRPr="008A5ACA">
        <w:rPr>
          <w:color w:val="000000"/>
        </w:rPr>
        <w:t xml:space="preserve">постановления </w:t>
      </w:r>
      <w:r>
        <w:rPr>
          <w:color w:val="000000"/>
        </w:rPr>
        <w:t xml:space="preserve">после слова </w:t>
      </w:r>
      <w:r w:rsidRPr="008A5ACA">
        <w:rPr>
          <w:color w:val="000000"/>
        </w:rPr>
        <w:t>«</w:t>
      </w:r>
      <w:r>
        <w:rPr>
          <w:color w:val="000000"/>
        </w:rPr>
        <w:t>Отчуждение</w:t>
      </w:r>
      <w:r w:rsidRPr="008A5ACA">
        <w:rPr>
          <w:color w:val="000000"/>
        </w:rPr>
        <w:t xml:space="preserve">» </w:t>
      </w:r>
      <w:r>
        <w:rPr>
          <w:color w:val="000000"/>
        </w:rPr>
        <w:t>дополнить словами «движимого и».</w:t>
      </w:r>
    </w:p>
    <w:p w:rsidR="00ED7872" w:rsidRPr="008A5ACA" w:rsidRDefault="00ED7872" w:rsidP="00ED7872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outlineLvl w:val="0"/>
      </w:pPr>
      <w:r>
        <w:t xml:space="preserve"> В разделе 1 в пункт</w:t>
      </w:r>
      <w:r w:rsidR="00557FB1">
        <w:t>е</w:t>
      </w:r>
      <w:r>
        <w:t xml:space="preserve"> 1.1. </w:t>
      </w:r>
      <w:r>
        <w:rPr>
          <w:color w:val="000000"/>
        </w:rPr>
        <w:t xml:space="preserve">после слова </w:t>
      </w:r>
      <w:r w:rsidRPr="008A5ACA">
        <w:rPr>
          <w:color w:val="000000"/>
        </w:rPr>
        <w:t>«</w:t>
      </w:r>
      <w:r>
        <w:rPr>
          <w:color w:val="000000"/>
        </w:rPr>
        <w:t>Отчуждение</w:t>
      </w:r>
      <w:r w:rsidRPr="008A5ACA">
        <w:rPr>
          <w:color w:val="000000"/>
        </w:rPr>
        <w:t xml:space="preserve">» </w:t>
      </w:r>
      <w:r>
        <w:rPr>
          <w:color w:val="000000"/>
        </w:rPr>
        <w:t>дополнить словами «движимого и».</w:t>
      </w:r>
    </w:p>
    <w:p w:rsidR="008A5ACA" w:rsidRPr="008019D1" w:rsidRDefault="00ED7872" w:rsidP="00ED7872">
      <w:pPr>
        <w:pStyle w:val="a3"/>
        <w:numPr>
          <w:ilvl w:val="1"/>
          <w:numId w:val="4"/>
        </w:numPr>
        <w:jc w:val="both"/>
      </w:pPr>
      <w:r>
        <w:t xml:space="preserve"> </w:t>
      </w:r>
      <w:r w:rsidR="00557FB1">
        <w:t>В разделе 2</w:t>
      </w:r>
      <w:r w:rsidRPr="00ED7872">
        <w:t xml:space="preserve"> </w:t>
      </w:r>
      <w:r>
        <w:t>в пункт</w:t>
      </w:r>
      <w:r w:rsidR="00557FB1">
        <w:t>е 2</w:t>
      </w:r>
      <w:r>
        <w:t>.</w:t>
      </w:r>
      <w:r w:rsidR="00557FB1">
        <w:t>3</w:t>
      </w:r>
      <w:r>
        <w:t>.</w:t>
      </w:r>
      <w:r w:rsidR="00557FB1">
        <w:t xml:space="preserve"> </w:t>
      </w:r>
      <w:r w:rsidR="00557FB1">
        <w:rPr>
          <w:color w:val="000000"/>
        </w:rPr>
        <w:t xml:space="preserve">после слова </w:t>
      </w:r>
      <w:r w:rsidR="00557FB1" w:rsidRPr="008A5ACA">
        <w:rPr>
          <w:color w:val="000000"/>
        </w:rPr>
        <w:t>«</w:t>
      </w:r>
      <w:r w:rsidR="00557FB1">
        <w:rPr>
          <w:color w:val="000000"/>
        </w:rPr>
        <w:t>отчуждения</w:t>
      </w:r>
      <w:r w:rsidR="00557FB1" w:rsidRPr="008A5ACA">
        <w:rPr>
          <w:color w:val="000000"/>
        </w:rPr>
        <w:t xml:space="preserve">» </w:t>
      </w:r>
      <w:r w:rsidR="00557FB1">
        <w:rPr>
          <w:color w:val="000000"/>
        </w:rPr>
        <w:t>дополнить словами «движимого и».</w:t>
      </w:r>
    </w:p>
    <w:p w:rsidR="008019D1" w:rsidRPr="008019D1" w:rsidRDefault="008019D1" w:rsidP="008019D1">
      <w:pPr>
        <w:pStyle w:val="a3"/>
        <w:numPr>
          <w:ilvl w:val="1"/>
          <w:numId w:val="4"/>
        </w:numPr>
        <w:jc w:val="both"/>
      </w:pPr>
      <w:r>
        <w:t xml:space="preserve"> В разделе 2</w:t>
      </w:r>
      <w:r w:rsidRPr="00ED7872">
        <w:t xml:space="preserve"> </w:t>
      </w:r>
      <w:r>
        <w:t xml:space="preserve">в пункте 2.5. в подпункте 8) </w:t>
      </w:r>
      <w:r>
        <w:rPr>
          <w:color w:val="000000"/>
        </w:rPr>
        <w:t xml:space="preserve">после слова </w:t>
      </w:r>
      <w:r w:rsidRPr="008A5ACA">
        <w:rPr>
          <w:color w:val="000000"/>
        </w:rPr>
        <w:t>«</w:t>
      </w:r>
      <w:r>
        <w:rPr>
          <w:color w:val="000000"/>
        </w:rPr>
        <w:t>отчуждения</w:t>
      </w:r>
      <w:r w:rsidRPr="008A5ACA">
        <w:rPr>
          <w:color w:val="000000"/>
        </w:rPr>
        <w:t xml:space="preserve">» </w:t>
      </w:r>
      <w:r>
        <w:rPr>
          <w:color w:val="000000"/>
        </w:rPr>
        <w:t>дополнить словами «движимого и».</w:t>
      </w:r>
    </w:p>
    <w:p w:rsidR="008019D1" w:rsidRPr="00A40B00" w:rsidRDefault="008019D1" w:rsidP="00ED7872">
      <w:pPr>
        <w:pStyle w:val="a3"/>
        <w:numPr>
          <w:ilvl w:val="1"/>
          <w:numId w:val="4"/>
        </w:numPr>
        <w:jc w:val="both"/>
      </w:pPr>
      <w:r>
        <w:t xml:space="preserve"> В разделе 3 в подпункте 3.2.1. после слов «</w:t>
      </w:r>
      <w:r w:rsidRPr="00792EF7">
        <w:t>Способы предоставления услуги отчуждения</w:t>
      </w:r>
      <w:r>
        <w:rPr>
          <w:color w:val="000000"/>
        </w:rPr>
        <w:t>» дополнить словами «движимого и»</w:t>
      </w:r>
    </w:p>
    <w:p w:rsidR="00E93E39" w:rsidRPr="004A2DBE" w:rsidRDefault="00E93E39" w:rsidP="00E93E3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2DBE">
        <w:rPr>
          <w:rFonts w:ascii="Times New Roman" w:hAnsi="Times New Roman" w:cs="Times New Roman"/>
          <w:sz w:val="24"/>
          <w:szCs w:val="24"/>
        </w:rPr>
        <w:t>остановление подлежит опубликованию (обнародованию), размещению на официальном сайте Соленоозерного сельсовета.</w:t>
      </w:r>
    </w:p>
    <w:p w:rsidR="00E93E39" w:rsidRPr="004A2DBE" w:rsidRDefault="00E93E39" w:rsidP="00E93E39">
      <w:pPr>
        <w:pStyle w:val="a3"/>
        <w:numPr>
          <w:ilvl w:val="0"/>
          <w:numId w:val="5"/>
        </w:numPr>
        <w:jc w:val="both"/>
      </w:pPr>
      <w:r w:rsidRPr="004A2DBE">
        <w:t>Контроль за исполнением данного постановления оставляю за собой.</w:t>
      </w:r>
    </w:p>
    <w:p w:rsidR="008A5ACA" w:rsidRPr="00D82744" w:rsidRDefault="008A5ACA" w:rsidP="008A5ACA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A5ACA" w:rsidRPr="00D82744" w:rsidRDefault="008A5ACA" w:rsidP="008A5ACA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A5ACA" w:rsidRDefault="008A5ACA" w:rsidP="008A5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8A5ACA" w:rsidRDefault="008A5ACA" w:rsidP="008A5AC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сельсовета:                                                              А.П.Никитин</w:t>
      </w:r>
    </w:p>
    <w:p w:rsidR="008A5ACA" w:rsidRDefault="008A5ACA" w:rsidP="008A5ACA"/>
    <w:p w:rsidR="008A5ACA" w:rsidRPr="000D401B" w:rsidRDefault="008A5ACA" w:rsidP="008A5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CA" w:rsidRPr="000D401B" w:rsidRDefault="008A5ACA" w:rsidP="008A5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Pr="009C5017" w:rsidRDefault="008A5ACA" w:rsidP="008A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C501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8A5ACA" w:rsidRDefault="008A5ACA" w:rsidP="008A5ACA"/>
    <w:p w:rsidR="00A72EBB" w:rsidRDefault="008A12CA"/>
    <w:sectPr w:rsidR="00A72EBB" w:rsidSect="00D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F7B"/>
    <w:multiLevelType w:val="hybridMultilevel"/>
    <w:tmpl w:val="4F7CCB6E"/>
    <w:lvl w:ilvl="0" w:tplc="B32048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E00"/>
    <w:multiLevelType w:val="multilevel"/>
    <w:tmpl w:val="9BA210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3AA51CED"/>
    <w:multiLevelType w:val="hybridMultilevel"/>
    <w:tmpl w:val="107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350A"/>
    <w:multiLevelType w:val="hybridMultilevel"/>
    <w:tmpl w:val="DE50265C"/>
    <w:lvl w:ilvl="0" w:tplc="2D66EC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ACA"/>
    <w:rsid w:val="000B744B"/>
    <w:rsid w:val="00557FB1"/>
    <w:rsid w:val="008019D1"/>
    <w:rsid w:val="008A12CA"/>
    <w:rsid w:val="008A5ACA"/>
    <w:rsid w:val="00A40B00"/>
    <w:rsid w:val="00AB3D54"/>
    <w:rsid w:val="00C32706"/>
    <w:rsid w:val="00E93E39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A7FD-BEA8-4395-9D9A-2987BB22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8A5A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A5AC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2023-06-23T07:54:00Z</dcterms:created>
  <dcterms:modified xsi:type="dcterms:W3CDTF">2023-07-04T07:21:00Z</dcterms:modified>
</cp:coreProperties>
</file>