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877" w:rsidRDefault="00241877" w:rsidP="002418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РОССИЙСКАЯ ФЕДЕРАЦИЯ                                  </w:t>
      </w:r>
    </w:p>
    <w:p w:rsidR="00241877" w:rsidRDefault="00241877" w:rsidP="002418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1877" w:rsidRDefault="00241877" w:rsidP="002418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РЕСПУБЛИКА ХАКАСИЯ</w:t>
      </w:r>
    </w:p>
    <w:p w:rsidR="00241877" w:rsidRDefault="00241877" w:rsidP="002418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1877" w:rsidRDefault="00241877" w:rsidP="002418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 Соленоозерного сельсовета</w:t>
      </w:r>
    </w:p>
    <w:p w:rsidR="00241877" w:rsidRDefault="00241877" w:rsidP="002418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41877" w:rsidRDefault="00241877" w:rsidP="002418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241877" w:rsidRDefault="00241877" w:rsidP="002418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241877" w:rsidRDefault="00241877" w:rsidP="0024187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г.                                            с. Соленоозерное                </w:t>
      </w:r>
      <w:r>
        <w:rPr>
          <w:rFonts w:ascii="Times New Roman" w:hAnsi="Times New Roman"/>
          <w:sz w:val="24"/>
          <w:szCs w:val="24"/>
        </w:rPr>
        <w:t xml:space="preserve">                            № 66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жкх</w:t>
      </w:r>
      <w:proofErr w:type="spellEnd"/>
    </w:p>
    <w:p w:rsidR="00241877" w:rsidRDefault="00241877" w:rsidP="0024187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41877" w:rsidRDefault="00241877" w:rsidP="002418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 программе проведения проверки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готовности к отопительному периоду 202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гг.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Руководствуясь ст. 6 Федерального закона от 27.07.2010 № 190-ФЗ "О теплоснабжении", администрация Соленоозерного сельсовета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Утвердить программу проведения проверки готовности к отопительному периоду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гг. (Приложение № 1).</w:t>
      </w:r>
    </w:p>
    <w:p w:rsidR="00241877" w:rsidRDefault="00241877" w:rsidP="002418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Утвердить состав комиссии по проведению проверки готовности к отопительному периоду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гг. (Приложение № 2).</w:t>
      </w:r>
    </w:p>
    <w:p w:rsidR="00241877" w:rsidRDefault="00241877" w:rsidP="002418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Постановление подлежит опубликованию (обнародованию), размещению на официальном сайте Соленоозерного сельсовета.</w:t>
      </w:r>
    </w:p>
    <w:p w:rsidR="00241877" w:rsidRDefault="00241877" w:rsidP="0024187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Контроль за исполнением данного постановления оставляю за собой.</w:t>
      </w:r>
    </w:p>
    <w:p w:rsidR="00241877" w:rsidRDefault="00241877" w:rsidP="00241877">
      <w:pPr>
        <w:jc w:val="both"/>
        <w:rPr>
          <w:rFonts w:ascii="Times New Roman" w:hAnsi="Times New Roman"/>
          <w:sz w:val="24"/>
          <w:szCs w:val="24"/>
        </w:rPr>
      </w:pPr>
    </w:p>
    <w:p w:rsidR="00241877" w:rsidRDefault="00241877" w:rsidP="00241877">
      <w:pPr>
        <w:spacing w:after="0" w:line="240" w:lineRule="auto"/>
        <w:jc w:val="both"/>
      </w:pPr>
    </w:p>
    <w:p w:rsidR="00241877" w:rsidRDefault="00241877" w:rsidP="00241877">
      <w:pPr>
        <w:spacing w:after="0" w:line="240" w:lineRule="auto"/>
        <w:jc w:val="both"/>
      </w:pP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Соленоозерного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сельсовета:   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А.П.Никитин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241877" w:rsidRDefault="00241877" w:rsidP="0024187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Приложение</w:t>
      </w:r>
    </w:p>
    <w:p w:rsidR="00241877" w:rsidRDefault="00241877" w:rsidP="0024187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к постановлению администрации </w:t>
      </w:r>
    </w:p>
    <w:p w:rsidR="00241877" w:rsidRDefault="00241877" w:rsidP="0024187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Соленоозерного сельсовета</w:t>
      </w:r>
    </w:p>
    <w:p w:rsidR="00241877" w:rsidRDefault="00241877" w:rsidP="00241877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От  </w:t>
      </w:r>
      <w:r>
        <w:rPr>
          <w:rFonts w:ascii="Times New Roman" w:hAnsi="Times New Roman"/>
          <w:color w:val="000000"/>
          <w:sz w:val="24"/>
          <w:szCs w:val="24"/>
        </w:rPr>
        <w:t>26</w:t>
      </w:r>
      <w:r>
        <w:rPr>
          <w:rFonts w:ascii="Times New Roman" w:hAnsi="Times New Roman"/>
          <w:color w:val="000000"/>
          <w:sz w:val="24"/>
          <w:szCs w:val="24"/>
        </w:rPr>
        <w:t>.0</w:t>
      </w:r>
      <w:r>
        <w:rPr>
          <w:rFonts w:ascii="Times New Roman" w:hAnsi="Times New Roman"/>
          <w:color w:val="000000"/>
          <w:sz w:val="24"/>
          <w:szCs w:val="24"/>
        </w:rPr>
        <w:t>8</w:t>
      </w:r>
      <w:r>
        <w:rPr>
          <w:rFonts w:ascii="Times New Roman" w:hAnsi="Times New Roman"/>
          <w:color w:val="000000"/>
          <w:sz w:val="24"/>
          <w:szCs w:val="24"/>
        </w:rPr>
        <w:t>.202</w:t>
      </w:r>
      <w:r>
        <w:rPr>
          <w:rFonts w:ascii="Times New Roman" w:hAnsi="Times New Roman"/>
          <w:color w:val="000000"/>
          <w:sz w:val="24"/>
          <w:szCs w:val="24"/>
        </w:rPr>
        <w:t>4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г.  № 6</w:t>
      </w:r>
      <w:r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жкх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Программа проведения проверки готовности к</w:t>
      </w:r>
    </w:p>
    <w:p w:rsidR="00241877" w:rsidRDefault="00241877" w:rsidP="002418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отопительному периоду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гг.</w:t>
      </w:r>
    </w:p>
    <w:p w:rsidR="00241877" w:rsidRDefault="00241877" w:rsidP="002418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1.    Общие положения</w:t>
      </w:r>
    </w:p>
    <w:p w:rsidR="00241877" w:rsidRDefault="00241877" w:rsidP="002418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Обеспечение надежности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 тепло-, водо-, электро-, газо- и топливоснабжения потребителей, поддержания необходимых параметров энергоносителей и обеспечения нормативного температурного режима в зданиях с учетом их назначения и платежной дисциплины потребителей жилищно-коммунальных услуг, являются важнейшей задачей органов местного самоуправления, организаций жилищно-коммунального хозяйства.</w:t>
      </w:r>
    </w:p>
    <w:p w:rsidR="00241877" w:rsidRDefault="00241877" w:rsidP="002418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надежность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режимов функционирования систем коммунальной инфраструктуры и инженерно-технического обеспечения зданий в отопительный период.</w:t>
      </w:r>
    </w:p>
    <w:p w:rsidR="00241877" w:rsidRDefault="00241877" w:rsidP="002418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Подготовка объектов жилищно-коммунального хозяйства к отопительному периоду должна обеспечивать:</w:t>
      </w:r>
    </w:p>
    <w:p w:rsidR="00241877" w:rsidRDefault="00241877" w:rsidP="002418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    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241877" w:rsidRDefault="00241877" w:rsidP="002418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    максимальную надежность и экономичность работы объектов жилищно-коммунального хозяйства;</w:t>
      </w:r>
    </w:p>
    <w:p w:rsidR="00241877" w:rsidRDefault="00241877" w:rsidP="002418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    соблюдение нормативных сроков службы строительных конструкций и систем инженерно-технического обеспечения зданий жилищного фонда и социальной сферы, оборудования коммунальных сооружений;</w:t>
      </w:r>
    </w:p>
    <w:p w:rsidR="00241877" w:rsidRDefault="00241877" w:rsidP="002418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    рациональное расходование материально-технических средств и топливно-энергетических ресурсов.</w:t>
      </w:r>
    </w:p>
    <w:p w:rsidR="00241877" w:rsidRDefault="00241877" w:rsidP="002418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Своевременная и качественная подготовка объектов жилищно-коммунального хозяйства к отопительному периоду достигается:</w:t>
      </w:r>
    </w:p>
    <w:p w:rsidR="00241877" w:rsidRDefault="00241877" w:rsidP="002418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   выполнением должностными лицами требований федерального и областного законодательства, муниципальных нормативных правовых актов, требований правил, руководств и инструкций по эксплуатации объектов жилищно-коммунального хозяйства;</w:t>
      </w:r>
    </w:p>
    <w:p w:rsidR="00241877" w:rsidRDefault="00241877" w:rsidP="002418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   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</w:t>
      </w:r>
    </w:p>
    <w:p w:rsidR="00241877" w:rsidRDefault="00241877" w:rsidP="002418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   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объема ремонтно-восстановительных работ;</w:t>
      </w:r>
    </w:p>
    <w:p w:rsidR="00241877" w:rsidRDefault="00241877" w:rsidP="002418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   четкой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241877" w:rsidRDefault="00241877" w:rsidP="002418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     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решение возлагаемых задач;</w:t>
      </w:r>
    </w:p>
    <w:p w:rsidR="00241877" w:rsidRDefault="00241877" w:rsidP="002418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    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241877" w:rsidRDefault="00241877" w:rsidP="002418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    выполнением в полном объеме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241877" w:rsidRDefault="00241877" w:rsidP="002418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pStyle w:val="a4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Работа комиссии по проверке готовности к отопительному периоду.</w:t>
      </w:r>
    </w:p>
    <w:p w:rsidR="00241877" w:rsidRDefault="00241877" w:rsidP="002418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2.1. Администрация Соленоозерного сельсовета организует:</w:t>
      </w:r>
    </w:p>
    <w:p w:rsidR="00241877" w:rsidRDefault="00241877" w:rsidP="002418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 работу комиссии по проверке готовности к отопительному периоду источников теплоснабжения, центральных тепловых пунктов, тепловых сетей муниципальных образований и в целом теплоснабжающих организаций;</w:t>
      </w:r>
    </w:p>
    <w:p w:rsidR="00241877" w:rsidRDefault="00241877" w:rsidP="002418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  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241877" w:rsidRDefault="00241877" w:rsidP="002418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   проверку готовности жилищного фонда к приему тепла,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ТМС, топливом и химическими реагентами.</w:t>
      </w:r>
    </w:p>
    <w:p w:rsidR="00241877" w:rsidRDefault="00241877" w:rsidP="002418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Оценка готовности к отопительному периоду источников теплоснабжения, центральных тепловых пунктов, тепловых сетей муниципальных образований и в целом теплоснабжающих организаций определяется не позднее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 комиссией, утвержденной в установленном порядке органом местного самоуправления.</w:t>
      </w:r>
    </w:p>
    <w:p w:rsidR="00241877" w:rsidRDefault="00241877" w:rsidP="002418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Проверка осуществляется комиссией, которая образована органом местного самоуправления (далее - Комиссия).</w:t>
      </w:r>
    </w:p>
    <w:p w:rsidR="00241877" w:rsidRDefault="00241877" w:rsidP="002418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Работа Комиссии осуществляется в соответствии с графиком проведения проверки готовности к отопительному периоду (таблица 1), в котором указываются:</w:t>
      </w:r>
    </w:p>
    <w:p w:rsidR="00241877" w:rsidRDefault="00241877" w:rsidP="002418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 объекты, подлежащие проверке;</w:t>
      </w:r>
    </w:p>
    <w:p w:rsidR="00241877" w:rsidRDefault="00241877" w:rsidP="002418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 сроки проведения проверки;</w:t>
      </w:r>
    </w:p>
    <w:p w:rsidR="00241877" w:rsidRDefault="00241877" w:rsidP="002418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 документы, проверяемые в ходе проведения проверки.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Таблица 1 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График проведения проверки готовности к отопительному периоду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120"/>
        <w:gridCol w:w="1560"/>
        <w:gridCol w:w="1845"/>
        <w:gridCol w:w="2550"/>
      </w:tblGrid>
      <w:tr w:rsidR="00241877" w:rsidTr="006E106A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877" w:rsidRDefault="00241877" w:rsidP="006E10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877" w:rsidRDefault="00241877" w:rsidP="006E10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Объекты, подлежащие проверке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877" w:rsidRDefault="00241877" w:rsidP="006E10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Количество объектов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877" w:rsidRDefault="00241877" w:rsidP="006E10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Сроки проведения проверки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877" w:rsidRDefault="00241877" w:rsidP="006E10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Документы, </w:t>
            </w:r>
          </w:p>
          <w:p w:rsidR="00241877" w:rsidRDefault="00241877" w:rsidP="006E10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проверяемые в ходе проверки</w:t>
            </w:r>
          </w:p>
        </w:tc>
      </w:tr>
      <w:tr w:rsidR="00241877" w:rsidTr="006E106A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877" w:rsidRDefault="00241877" w:rsidP="006E10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877" w:rsidRDefault="00241877" w:rsidP="006E10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Теплоснабжающие 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теплосетевые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организации.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877" w:rsidRDefault="00241877" w:rsidP="006E1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877" w:rsidRDefault="00241877" w:rsidP="00241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3.09.202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877" w:rsidRDefault="00241877" w:rsidP="006E10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соответствии с Приложением 3</w:t>
            </w:r>
          </w:p>
        </w:tc>
      </w:tr>
      <w:tr w:rsidR="00241877" w:rsidTr="006E106A">
        <w:trPr>
          <w:tblCellSpacing w:w="0" w:type="dxa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877" w:rsidRDefault="00241877" w:rsidP="006E10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41877" w:rsidRDefault="00241877" w:rsidP="006E10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877" w:rsidRDefault="00241877" w:rsidP="006E10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41877" w:rsidRDefault="00241877" w:rsidP="0024187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-13.09.202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241877" w:rsidRDefault="00241877" w:rsidP="006E106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проверке комиссиями проверяется выполнение требований, установленных Приложениями 3, 4 настоящей Программы проведения проверки готовности к отопительному периоду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г.г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 (далее - Программа).</w:t>
      </w:r>
    </w:p>
    <w:p w:rsidR="00241877" w:rsidRDefault="00241877" w:rsidP="002418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Проверка выполнения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теплосетевыми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теплоснабжающими организациями требований, установленных Правилами оценки готовности к отопительному периоду, утв. приказом Министерства энергетики РФ от 12 марта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2013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№ 103 (далее Правила), осуществляется комиссиями на предмет соблюдения соответствующих обязательных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требований, установленных техническими регламентами и иными нормативными правовыми актами в сфере теплоснабжения.</w:t>
      </w:r>
    </w:p>
    <w:p w:rsidR="00241877" w:rsidRDefault="00241877" w:rsidP="002418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организаций, подлежащих проверке, регулирующих порядок подготовки к отопительному периоду.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2.2. В целях проведения проверки комиссии рассматривают документы, подтверждающие выполнение требований по готовности, а при необходимости - проводят осмотр объектов проверки.</w:t>
      </w:r>
    </w:p>
    <w:p w:rsidR="00241877" w:rsidRDefault="00241877" w:rsidP="002418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проверки оформляются актом проверки готовности к отопительному периоду (далее - акт), который составляется не позднее одного дня с даты завершения проверки, по рекомендуемому образцу согласно </w:t>
      </w:r>
      <w:hyperlink r:id="rId5" w:anchor="sub_10000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приложению 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настоящим Правилам.</w:t>
      </w:r>
    </w:p>
    <w:p w:rsidR="00241877" w:rsidRDefault="00241877" w:rsidP="002418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акте содержатся следующие выводы комиссии по итогам проверки:</w:t>
      </w:r>
    </w:p>
    <w:p w:rsidR="00241877" w:rsidRDefault="00241877" w:rsidP="002418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  объект проверки готов к отопительному периоду;</w:t>
      </w:r>
    </w:p>
    <w:p w:rsidR="00241877" w:rsidRDefault="00241877" w:rsidP="002418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 объект проверки будет готов к отопительному периоду при условии устранения в установленный срок замечаний к требованиям по готовности, выданных комиссией;</w:t>
      </w:r>
    </w:p>
    <w:p w:rsidR="00241877" w:rsidRDefault="00241877" w:rsidP="002418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 объект проверки не готов к отопительному периоду.</w:t>
      </w:r>
    </w:p>
    <w:p w:rsidR="00241877" w:rsidRDefault="00241877" w:rsidP="002418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- Перечень) с указанием сроков их устранения.</w:t>
      </w:r>
    </w:p>
    <w:p w:rsidR="00241877" w:rsidRDefault="00241877" w:rsidP="002418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Паспорт готовности к отопительному периоду (далее - паспорт) составляется по рекомендуемому образцу согласно </w:t>
      </w:r>
      <w:hyperlink r:id="rId6" w:anchor="sub_20000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приложению 2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настоящей Программе и выдается администрацией Соленоозерного сельсовета(далее – администрацией), образовавшей комиссию, по каждому объекту проверки в течение 15 дней с даты подписания акта в случае, если объект проверки готов к отопительному периоду, а также в случае, если замечания к требованиям по готовности, выданные комиссией, устранены в срок, установленный Перечнем.</w:t>
      </w:r>
    </w:p>
    <w:p w:rsidR="00241877" w:rsidRDefault="00241877" w:rsidP="002418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Сроки выдачи паспортов определяются руководителем (заместителем руководителя) администрации в зависимости от особенностей климатических условий, но не позднее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 - для потребителей тепловой энергии, не позднее 1 ноября - для теплоснабжающих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теплосетевых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организаций.</w:t>
      </w:r>
    </w:p>
    <w:p w:rsidR="00241877" w:rsidRDefault="00241877" w:rsidP="002418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241877" w:rsidRDefault="00241877" w:rsidP="002418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Организация, не получившая по объектам проверки паспорт готовности до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сентября,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Порядок взаимодействия теплоснабжающих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теплосетевых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организаций, потребителей тепловой энергии,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теплопотребляющие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установки которых подключены к системе теплоснабжения с Комиссией.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Теплоснабжающие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теплосетевые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организаций представляют в администрацию информацию по выполнению требований по готовности указанных в приложении 3.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2. Потребители тепловой энергии представляют в теплоснабжающую организацию информацию по выполнению требований по готовности указанных в п. 2, 5, 8 приложения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4. Информацию по выполнению требований, указанных в п. 1, 3, 4, 9, частично п. 10, 15, 17 приложения 4, потребители предоставляют на рассмотрение по требованию комиссии самостоятельно в администрацию.</w:t>
      </w:r>
    </w:p>
    <w:p w:rsidR="00241877" w:rsidRDefault="00241877" w:rsidP="002418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Теплоснабжающая организация осуществляет допуск в эксплуатацию узлов учета тепловой энергии потребителей, присутствует при испытаниях оборудования тепловых пунктов на плотность и прочность, при проведении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гидропневамтической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промывке систем теплопотребления теплофикационной водой и проводит осмотр объектов проверки.</w:t>
      </w:r>
    </w:p>
    <w:p w:rsidR="00241877" w:rsidRDefault="00241877" w:rsidP="002418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Теплоснабжающая организация оформляет Акт проверки готовности к отопительному периоду потребителей и направляет его в администрацию поселения на рассмотрение комиссии.</w:t>
      </w:r>
    </w:p>
    <w:p w:rsidR="00241877" w:rsidRDefault="00241877" w:rsidP="002418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Еженедельно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по пятницам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теплоснабжающая организация предоставляет в администрацию поселения сведения по подготовке объектов потребителей к отопительному периоду в виде справки.</w:t>
      </w:r>
    </w:p>
    <w:p w:rsidR="00241877" w:rsidRDefault="00241877" w:rsidP="002418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Комиссия рассматривает документы, подтверждающие выполнение требований готовности в соответствии с п. 2.2 Программы.</w:t>
      </w:r>
    </w:p>
    <w:p w:rsidR="00241877" w:rsidRDefault="00241877" w:rsidP="00241877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241877" w:rsidRDefault="00241877" w:rsidP="0024187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1 к программе</w:t>
      </w:r>
    </w:p>
    <w:p w:rsidR="00241877" w:rsidRDefault="00241877" w:rsidP="002418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41877" w:rsidRDefault="00241877" w:rsidP="002418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АКТ №________</w:t>
      </w:r>
    </w:p>
    <w:p w:rsidR="00241877" w:rsidRDefault="00241877" w:rsidP="002418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проверки готовности к отопительному периоду ________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г.г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                                                      "_____"____________ 20__ г.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   (место составление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акта)   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           (дата составления акта)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Комиссия, образованная _________________________________________________________,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(форма документа и его реквизиты, которым образована комиссия)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программой проведения проверки готовности к отопительному периоду от "____"________________ 20__ г., утвержденной______________________________________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 (ФИО руководителя (его заместителя) органа, проводящего проверку готовности к отопительному периоду)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 "___"____________20__ г. по "___"_____________ 20__ г. в соответствии с </w:t>
      </w:r>
      <w:hyperlink r:id="rId7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eastAsia="Times New Roman" w:hAnsi="Times New Roman"/>
            <w:sz w:val="24"/>
            <w:szCs w:val="24"/>
            <w:lang w:eastAsia="ru-RU"/>
          </w:rPr>
          <w:t>2010 г</w:t>
        </w:r>
      </w:smartTag>
      <w:r>
        <w:rPr>
          <w:rFonts w:ascii="Times New Roman" w:eastAsia="Times New Roman" w:hAnsi="Times New Roman"/>
          <w:sz w:val="24"/>
          <w:szCs w:val="24"/>
          <w:lang w:eastAsia="ru-RU"/>
        </w:rPr>
        <w:t>. N 190-ФЗ "О теплоснабжении" провела проверку готовности к отопительному периоду ___________________________________________________________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(полное наименование муниципального образования, теплоснабжающей организации,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теплосетевой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Проверка готовности к отопительному периоду проводилась в отношении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следующих объектов: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1._____________________________________________________;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 (наименование объекта, площадь в тыс. м²)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2._____________________________________________________;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3._____________________________________________________;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241877" w:rsidRDefault="00241877" w:rsidP="002418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(Ф.И.О., должность, телефон руководителя/уполномоченного представителя потребителя)</w:t>
      </w:r>
    </w:p>
    <w:p w:rsidR="00241877" w:rsidRDefault="00241877" w:rsidP="002418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провели осмотр и проверку тепловых пунктов объектов потребителя.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результате проверки установлено: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1). Промывка оборудования и коммуникаций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теплопотребляющих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установок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241877" w:rsidRDefault="00241877" w:rsidP="002418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(произведена/не произведена)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2). Тепловые сети, принадлежащие потребителю тепловой энергии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241877" w:rsidRDefault="00241877" w:rsidP="002418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(в удовлетворительном/неудовлетворительном состоянии)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3). Утепления зданий (чердаки, лестничные клетки, подвалы, двери) и центральных тепловых пунктов, а также индивидуальных тепловых пунктов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241877" w:rsidRDefault="00241877" w:rsidP="002418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 удовлетворительном/неудовлетворительном состоянии)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4). Трубопроводы, арматура и тепловая изоляция в пределах тепловых пунктов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241877" w:rsidRDefault="00241877" w:rsidP="002418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 удовлетворительном/неудовлетворительном состоянии)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5). Приборы учета тепловой энергии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241877" w:rsidRDefault="00241877" w:rsidP="002418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(допущены/не допущены в эксплуатацию в количестве______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шт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.)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6). Автоматические регуляторы на систему отопления и горячего водоснабжения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241877" w:rsidRDefault="00241877" w:rsidP="002418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 исправном/неисправном состоянии)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7). Паспорта на тепловые пункты______________________________________________________________________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 (в наличии/отсутствуют)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8). Прямые соединения оборудования тепловых пунктов с водопроводом и канализацией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41877" w:rsidRDefault="00241877" w:rsidP="002418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(отсутствуют/имеются)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9). Оборудование тепловых пунктов______________________________________________________________________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(плотное/неплотное)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10). Пломбы на расчетных шайбах и соплах элеваторов___________________________________________________________________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       (установлены/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неустановленны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11). Задолженность за поставленную тепловую энергию (мощность), теплоноситель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41877" w:rsidRDefault="00241877" w:rsidP="002418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(отсутствует/имеется в размере)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12). Протокол проверки знаний ответственного за исправное состояние и безопасную эксплуатацию тепловых энергоустановок_______________________________________________________________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 (предоставлен/не предоставлен)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13). Оборудование теплового пункта испытания на плотность и прочность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41877" w:rsidRDefault="00241877" w:rsidP="002418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(выдержало/не выдержало)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ходе проведения проверки готовности к отопительному периоду комиссия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установила:_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__________________________________________________________________.</w:t>
      </w:r>
    </w:p>
    <w:p w:rsidR="00241877" w:rsidRDefault="00241877" w:rsidP="002418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(готовность/неготовность к работе в отопительном периоде)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Вывод комиссии по итогам проведения проверки готовности к отопительному периоду:________________________________________________________________________________________________________________________________________________________________________________________________________________________________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к акту проверки готовности к отопительному периоду __/__ г.г.</w:t>
      </w:r>
      <w:hyperlink r:id="rId8" w:anchor="sub_1991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*</w:t>
        </w:r>
      </w:hyperlink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комиссии:   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   ___________________/_______________</w:t>
      </w:r>
    </w:p>
    <w:p w:rsidR="00241877" w:rsidRDefault="00241877" w:rsidP="002418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(подпись, расшифровка подписи)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Заместитель председателя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комиссии:   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                ___________________/_______________</w:t>
      </w:r>
    </w:p>
    <w:p w:rsidR="00241877" w:rsidRDefault="00241877" w:rsidP="002418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(подпись, расшифровка подписи)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Члены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комиссии:   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    ___________________/_______________</w:t>
      </w:r>
    </w:p>
    <w:p w:rsidR="00241877" w:rsidRDefault="00241877" w:rsidP="002418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(подпись, расшифровка подписи)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___________________/_______________</w:t>
      </w:r>
    </w:p>
    <w:p w:rsidR="00241877" w:rsidRDefault="00241877" w:rsidP="002418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(подпись, расшифровка подписи)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___________________/_______________</w:t>
      </w:r>
    </w:p>
    <w:p w:rsidR="00241877" w:rsidRDefault="00241877" w:rsidP="002418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(подпись, расшифровка подписи)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___________________/_______________</w:t>
      </w:r>
    </w:p>
    <w:p w:rsidR="00241877" w:rsidRDefault="00241877" w:rsidP="002418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(подпись, расшифровка подписи)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___________________/_______________</w:t>
      </w:r>
    </w:p>
    <w:p w:rsidR="00241877" w:rsidRDefault="00241877" w:rsidP="002418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(подпись, расшифровка подписи)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 актом проверки готовности ознакомлен, один экземпляр акта получил: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"___"____________20__г.________________________________________________________</w:t>
      </w:r>
    </w:p>
    <w:p w:rsidR="00241877" w:rsidRDefault="00241877" w:rsidP="002418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(подпись, расшифровка подписи руководителя (его уполномоченного представителя) муниципального образования, теплоснабжающей организации,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теплосетевой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"___"____________ 20__ г. ________________________________________________________________________             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   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подпись, расшифровка подписи председатель Совета МКД**)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устранения.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9" w:anchor="sub_1991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*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>* При наличии Совета многоквартирного дома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Перечень замечаний к выполнению требований по готовности</w:t>
      </w:r>
    </w:p>
    <w:p w:rsidR="00241877" w:rsidRDefault="00241877" w:rsidP="002418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или при невыполнении требований по готовности к акту</w:t>
      </w:r>
    </w:p>
    <w:p w:rsidR="00241877" w:rsidRDefault="00241877" w:rsidP="002418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№___ от "_____"_______________ 20__ г.</w:t>
      </w:r>
    </w:p>
    <w:p w:rsidR="00241877" w:rsidRDefault="00241877" w:rsidP="002418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проверки готовности к отопительному периоду.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1._________________________________________________________________________________________________________________________________________________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 устранения -______________________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                                               (дата)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2.__________________________________________________________________________________________________________________________________________________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 устранения -______________________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                                              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(дата)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3.__________________________________________________________________________________________________________________________________________________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Срок устранения -______________________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                                               (дата)</w:t>
      </w:r>
    </w:p>
    <w:p w:rsidR="00241877" w:rsidRDefault="00241877" w:rsidP="002418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 Приложение 2 к программе</w:t>
      </w:r>
    </w:p>
    <w:p w:rsidR="00241877" w:rsidRDefault="00241877" w:rsidP="002418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ПАСПОРТ</w:t>
      </w:r>
    </w:p>
    <w:p w:rsidR="00241877" w:rsidRDefault="00241877" w:rsidP="002418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готовности к отопительному периоду _______/______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г.г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</w:t>
      </w:r>
    </w:p>
    <w:p w:rsidR="00241877" w:rsidRDefault="00241877" w:rsidP="002418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Выдан____________________________________________________________________________________________________________________________________________________,</w:t>
      </w:r>
    </w:p>
    <w:p w:rsidR="00241877" w:rsidRDefault="00241877" w:rsidP="002418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(полное наименование муниципального образования, теплоснабжающей организации,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теплосетевой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организации, потребителя тепловой энергии, в отношении которого проводилась проверка готовности к отопительному периоду)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отношении следующих объектов, по которым проводилась проверка готовности к отопительному периоду: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1._______________________;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2._______________________;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3._______________________;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Основание выдачи паспорта готовности к отопительному периоду: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Акт проверки готовности к отопительному периоду от __________ N_________.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_______________________/_________________________</w:t>
      </w:r>
    </w:p>
    <w:p w:rsidR="00241877" w:rsidRDefault="00241877" w:rsidP="002418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3 к программе</w:t>
      </w:r>
    </w:p>
    <w:p w:rsidR="00241877" w:rsidRDefault="00241877" w:rsidP="002418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Требования по готовности к отопительному периоду для теплоснабжающих</w:t>
      </w:r>
    </w:p>
    <w:p w:rsidR="00241877" w:rsidRDefault="00241877" w:rsidP="002418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теплосетевых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организаций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41877" w:rsidRDefault="00241877" w:rsidP="002418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оценки готовности теплоснабжающих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теплосетевых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организаций к отопительному периоду уполномоченным органом должны быть проверены в отношении данных организаций: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1) наличие соглашения об управлении системой теплоснабжения, заключенного в порядке, установленном </w:t>
      </w:r>
      <w:hyperlink r:id="rId10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теплоснабжении;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2) готовность к выполнению графика тепловых нагрузок, поддержанию температурного графика, утвержденного схемой теплоснабжения;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соблюдение критериев надежности теплоснабжения, установленных техническими регламентами;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 наличие нормативных запасов топлива на источниках тепловой энергии;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5) функционирование эксплуатационной, диспетчерской и аварийной служб, а именно: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  укомплектованность указанных служб персоналом;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  обеспеченность персонала средствами индивидуальной и коллективной защиты, спецодеждой, инструментами и необходимой для производства работ оснасткой, -нормативно-технической и оперативной документацией, инструкциями, схемами,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  первичными средствами пожаротушения;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6) проведение наладки принадлежащих им тепловых сетей;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7) организация контроля режимов потребления тепловой энергии;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8) обеспечение качества теплоносителей;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9) организация коммерческого учета приобретаемой и реализуемой тепловой энергии;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</w:t>
      </w:r>
      <w:hyperlink r:id="rId11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 теплоснабжении;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11) обеспечение безаварийной работы объектов теплоснабжения и надежного теплоснабжения потребителей тепловой энергии, а именно: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  готовность систем приема и разгрузки топлива,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топливоприготовления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топливоподачи;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 соблюдение водно-химического режима;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 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 наличие утвержденных графиков ограничения теплоснабжения при дефиците тепловой мощности тепловых источников и пропускной способности тепловых сетей;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наличие расчетов допустимого времени устранения аварийных нарушений теплоснабжения жилых домов;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  наличие порядка ликвидации аварийных ситуаций в системах теплоснабжения с учетом взаимодействия тепло-, электро-, топливо-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водоснабжающих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организаций, потребителей тепловой энергии, ремонтно-строительных и транспортных организаций, а также органов местного самоуправления;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 проведение гидравлических и тепловых испытаний тепловых сетей;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 выполнение утвержденного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 выполнение планового графика ремонта тепловых сетей и источников тепловой энергии;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  наличие договоров поставки топлива, не допускающих перебоев поставки и снижения установленных нормативов запасов топлива;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12) наличие документов, определяющих разграничение эксплуатационной ответственности между потребителями тепловой энергии, теплоснабжающими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теплосетевыми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организациями;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13) отсутствие не выполненных в установленные сроки предписаний, влияющих на надежность работы в отопительный период, выданных уполномоченными на осуществление государственного контроля 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14) работоспособность автоматических регуляторов при их наличии.</w:t>
      </w:r>
    </w:p>
    <w:p w:rsidR="00241877" w:rsidRDefault="00241877" w:rsidP="002418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</w:t>
      </w:r>
      <w:hyperlink r:id="rId12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законодательством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 электроэнергетике.</w:t>
      </w:r>
    </w:p>
    <w:p w:rsidR="00241877" w:rsidRDefault="00241877" w:rsidP="002418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 обстоятельствам, при несоблюдении которых в отношении теплоснабжающих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теплосетевых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организаций составляется акт с приложением Перечня с указанием сроков устранения замечаний, относится несоблюдение требований, указанных в </w:t>
      </w:r>
      <w:hyperlink r:id="rId13" w:anchor="sub_30001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подпунктах 1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14" w:anchor="sub_30007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7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hyperlink r:id="rId15" w:anchor="sub_30009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9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</w:t>
      </w:r>
      <w:hyperlink r:id="rId16" w:anchor="sub_30010" w:history="1">
        <w:r>
          <w:rPr>
            <w:rStyle w:val="a3"/>
            <w:rFonts w:ascii="Times New Roman" w:eastAsia="Times New Roman" w:hAnsi="Times New Roman"/>
            <w:sz w:val="24"/>
            <w:szCs w:val="24"/>
            <w:lang w:eastAsia="ru-RU"/>
          </w:rPr>
          <w:t>10 </w:t>
        </w:r>
      </w:hyperlink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Приложения 3.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4 к программе</w:t>
      </w:r>
    </w:p>
    <w:p w:rsidR="00241877" w:rsidRDefault="00241877" w:rsidP="00241877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41877" w:rsidRDefault="00241877" w:rsidP="002418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Требования по готовности к отопительному периоду</w:t>
      </w:r>
    </w:p>
    <w:p w:rsidR="00241877" w:rsidRDefault="00241877" w:rsidP="0024187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для потребителей тепловой энергии</w:t>
      </w:r>
    </w:p>
    <w:p w:rsidR="00241877" w:rsidRDefault="00241877" w:rsidP="0024187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           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2) проведение промывки оборудования и коммуникаций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теплопотребляющих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установок;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3) разработка эксплуатационных режимов, а также мероприятий по их внедрению;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4) выполнение плана ремонтных работ и качество их выполнения;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5) состояние тепловых сетей, принадлежащих потребителю тепловой энергии;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6) состояние утепления зданий (чердаки, лестничные клетки, подвалы, двери) и центральных тепловых пунктов, а также индивидуальных тепловых пунктов;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7) состояние трубопроводов, арматуры и тепловой изоляции в пределах тепловых пунктов;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8) наличие и работоспособность приборов учета, работоспособность автоматических регуляторов при их наличии;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9) работоспособность защиты систем теплопотребления;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10) наличие паспортов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теплопотребляющих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11) отсутствие прямых соединений оборудования тепловых пунктов с водопроводом и канализацией;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12) плотность оборудования тепловых пунктов;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13) наличие пломб на расчетных шайбах и соплах элеваторов;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14) отсутствие задолженности за поставленные тепловую энергию (мощность), теплоноситель;</w:t>
      </w:r>
    </w:p>
    <w:p w:rsidR="00241877" w:rsidRDefault="00241877" w:rsidP="002418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15) наличие собственных и (или) привлеченных ремонтных бригад и обеспеченность их материально-техническими ресурсами для осуществления надлежащей эксплуатации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теплопотребляющих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установок.</w:t>
      </w:r>
    </w:p>
    <w:p w:rsidR="00241877" w:rsidRDefault="00241877" w:rsidP="0024187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41877" w:rsidRDefault="00241877" w:rsidP="00241877"/>
    <w:p w:rsidR="00241877" w:rsidRDefault="00241877" w:rsidP="00241877"/>
    <w:p w:rsidR="00241877" w:rsidRDefault="00241877" w:rsidP="00241877"/>
    <w:p w:rsidR="00241877" w:rsidRDefault="00241877" w:rsidP="00241877"/>
    <w:p w:rsidR="00241877" w:rsidRDefault="00241877" w:rsidP="00241877"/>
    <w:p w:rsidR="00241877" w:rsidRDefault="00241877" w:rsidP="00241877"/>
    <w:p w:rsidR="00241877" w:rsidRDefault="00241877" w:rsidP="00241877"/>
    <w:p w:rsidR="00444766" w:rsidRDefault="00444766"/>
    <w:sectPr w:rsidR="00444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5663C3"/>
    <w:multiLevelType w:val="multilevel"/>
    <w:tmpl w:val="BA248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ED6C26"/>
    <w:multiLevelType w:val="hybridMultilevel"/>
    <w:tmpl w:val="A49ECC1C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9F7"/>
    <w:rsid w:val="00241877"/>
    <w:rsid w:val="00444766"/>
    <w:rsid w:val="004E0155"/>
    <w:rsid w:val="006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AC234-9291-485B-8B6D-34C2117CD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8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187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4187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E01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015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777\&#1053;&#1086;&#1074;&#1072;&#1103;%20&#1087;&#1072;&#1087;&#1082;&#1072;\&#1074;&#1089;&#1077;%20&#1076;&#1086;&#1082;&#1091;&#1084;&#1077;&#1085;&#1090;&#1099;\&#1040;&#1076;&#1084;&#1080;&#1085;&#1080;&#1089;&#1090;&#1088;&#1072;&#1090;&#1080;&#1074;&#1085;&#1072;&#1103;%20&#1088;&#1077;&#1092;&#1086;&#1088;&#1084;&#1072;\Documents\&#1055;&#1086;&#1078;&#1072;&#1088;&#1085;&#1072;&#1103;%20&#1073;&#1077;&#1079;&#1086;&#1087;&#1072;&#1089;&#1085;&#1086;&#1089;&#1090;&#1100;\&#1087;&#1086;&#1076;&#1075;&#1086;&#1090;&#1086;&#1074;&#1082;&#1072;%20&#1082;%20&#1054;&#1047;&#1055;\&#1055;&#1054;&#1057;&#1058;&#1040;&#1053;&#1054;&#1042;&#1051;&#1045;&#1053;&#1048;&#1045;%20&#1087;&#1086;%20&#1055;&#1056;&#1054;&#1043;&#1056;&#1040;&#1052;&#1052;&#1045;.doc" TargetMode="External"/><Relationship Id="rId13" Type="http://schemas.openxmlformats.org/officeDocument/2006/relationships/hyperlink" Target="file:///C:\Users\777\&#1053;&#1086;&#1074;&#1072;&#1103;%20&#1087;&#1072;&#1087;&#1082;&#1072;\&#1074;&#1089;&#1077;%20&#1076;&#1086;&#1082;&#1091;&#1084;&#1077;&#1085;&#1090;&#1099;\&#1040;&#1076;&#1084;&#1080;&#1085;&#1080;&#1089;&#1090;&#1088;&#1072;&#1090;&#1080;&#1074;&#1085;&#1072;&#1103;%20&#1088;&#1077;&#1092;&#1086;&#1088;&#1084;&#1072;\Documents\&#1055;&#1086;&#1078;&#1072;&#1088;&#1085;&#1072;&#1103;%20&#1073;&#1077;&#1079;&#1086;&#1087;&#1072;&#1089;&#1085;&#1086;&#1089;&#1090;&#1100;\&#1087;&#1086;&#1076;&#1075;&#1086;&#1090;&#1086;&#1074;&#1082;&#1072;%20&#1082;%20&#1054;&#1047;&#1055;\&#1055;&#1054;&#1057;&#1058;&#1040;&#1053;&#1054;&#1042;&#1051;&#1045;&#1053;&#1048;&#1045;%20&#1087;&#1086;%20&#1055;&#1056;&#1054;&#1043;&#1056;&#1040;&#1052;&#1052;&#1045;.do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12077489.20" TargetMode="External"/><Relationship Id="rId12" Type="http://schemas.openxmlformats.org/officeDocument/2006/relationships/hyperlink" Target="garantF1://85656.2139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C:\Users\777\&#1053;&#1086;&#1074;&#1072;&#1103;%20&#1087;&#1072;&#1087;&#1082;&#1072;\&#1074;&#1089;&#1077;%20&#1076;&#1086;&#1082;&#1091;&#1084;&#1077;&#1085;&#1090;&#1099;\&#1040;&#1076;&#1084;&#1080;&#1085;&#1080;&#1089;&#1090;&#1088;&#1072;&#1090;&#1080;&#1074;&#1085;&#1072;&#1103;%20&#1088;&#1077;&#1092;&#1086;&#1088;&#1084;&#1072;\Documents\&#1055;&#1086;&#1078;&#1072;&#1088;&#1085;&#1072;&#1103;%20&#1073;&#1077;&#1079;&#1086;&#1087;&#1072;&#1089;&#1085;&#1086;&#1089;&#1090;&#1100;\&#1087;&#1086;&#1076;&#1075;&#1086;&#1090;&#1086;&#1074;&#1082;&#1072;%20&#1082;%20&#1054;&#1047;&#1055;\&#1055;&#1054;&#1057;&#1058;&#1040;&#1053;&#1054;&#1042;&#1051;&#1045;&#1053;&#1048;&#1045;%20&#1087;&#1086;%20&#1055;&#1056;&#1054;&#1043;&#1056;&#1040;&#1052;&#1052;&#1045;.doc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C:\Users\777\&#1053;&#1086;&#1074;&#1072;&#1103;%20&#1087;&#1072;&#1087;&#1082;&#1072;\&#1074;&#1089;&#1077;%20&#1076;&#1086;&#1082;&#1091;&#1084;&#1077;&#1085;&#1090;&#1099;\&#1040;&#1076;&#1084;&#1080;&#1085;&#1080;&#1089;&#1090;&#1088;&#1072;&#1090;&#1080;&#1074;&#1085;&#1072;&#1103;%20&#1088;&#1077;&#1092;&#1086;&#1088;&#1084;&#1072;\Documents\&#1055;&#1086;&#1078;&#1072;&#1088;&#1085;&#1072;&#1103;%20&#1073;&#1077;&#1079;&#1086;&#1087;&#1072;&#1089;&#1085;&#1086;&#1089;&#1090;&#1100;\&#1087;&#1086;&#1076;&#1075;&#1086;&#1090;&#1086;&#1074;&#1082;&#1072;%20&#1082;%20&#1054;&#1047;&#1055;\&#1055;&#1054;&#1057;&#1058;&#1040;&#1053;&#1054;&#1042;&#1051;&#1045;&#1053;&#1048;&#1045;%20&#1087;&#1086;%20&#1055;&#1056;&#1054;&#1043;&#1056;&#1040;&#1052;&#1052;&#1045;.doc" TargetMode="External"/><Relationship Id="rId11" Type="http://schemas.openxmlformats.org/officeDocument/2006/relationships/hyperlink" Target="garantF1://12077489.205" TargetMode="External"/><Relationship Id="rId5" Type="http://schemas.openxmlformats.org/officeDocument/2006/relationships/hyperlink" Target="file:///C:\Users\777\&#1053;&#1086;&#1074;&#1072;&#1103;%20&#1087;&#1072;&#1087;&#1082;&#1072;\&#1074;&#1089;&#1077;%20&#1076;&#1086;&#1082;&#1091;&#1084;&#1077;&#1085;&#1090;&#1099;\&#1040;&#1076;&#1084;&#1080;&#1085;&#1080;&#1089;&#1090;&#1088;&#1072;&#1090;&#1080;&#1074;&#1085;&#1072;&#1103;%20&#1088;&#1077;&#1092;&#1086;&#1088;&#1084;&#1072;\Documents\&#1055;&#1086;&#1078;&#1072;&#1088;&#1085;&#1072;&#1103;%20&#1073;&#1077;&#1079;&#1086;&#1087;&#1072;&#1089;&#1085;&#1086;&#1089;&#1090;&#1100;\&#1087;&#1086;&#1076;&#1075;&#1086;&#1090;&#1086;&#1074;&#1082;&#1072;%20&#1082;%20&#1054;&#1047;&#1055;\&#1055;&#1054;&#1057;&#1058;&#1040;&#1053;&#1054;&#1042;&#1051;&#1045;&#1053;&#1048;&#1045;%20&#1087;&#1086;%20&#1055;&#1056;&#1054;&#1043;&#1056;&#1040;&#1052;&#1052;&#1045;.doc" TargetMode="External"/><Relationship Id="rId15" Type="http://schemas.openxmlformats.org/officeDocument/2006/relationships/hyperlink" Target="file:///C:\Users\777\&#1053;&#1086;&#1074;&#1072;&#1103;%20&#1087;&#1072;&#1087;&#1082;&#1072;\&#1074;&#1089;&#1077;%20&#1076;&#1086;&#1082;&#1091;&#1084;&#1077;&#1085;&#1090;&#1099;\&#1040;&#1076;&#1084;&#1080;&#1085;&#1080;&#1089;&#1090;&#1088;&#1072;&#1090;&#1080;&#1074;&#1085;&#1072;&#1103;%20&#1088;&#1077;&#1092;&#1086;&#1088;&#1084;&#1072;\Documents\&#1055;&#1086;&#1078;&#1072;&#1088;&#1085;&#1072;&#1103;%20&#1073;&#1077;&#1079;&#1086;&#1087;&#1072;&#1089;&#1085;&#1086;&#1089;&#1090;&#1100;\&#1087;&#1086;&#1076;&#1075;&#1086;&#1090;&#1086;&#1074;&#1082;&#1072;%20&#1082;%20&#1054;&#1047;&#1055;\&#1055;&#1054;&#1057;&#1058;&#1040;&#1053;&#1054;&#1042;&#1051;&#1045;&#1053;&#1048;&#1045;%20&#1087;&#1086;%20&#1055;&#1056;&#1054;&#1043;&#1056;&#1040;&#1052;&#1052;&#1045;.doc" TargetMode="External"/><Relationship Id="rId10" Type="http://schemas.openxmlformats.org/officeDocument/2006/relationships/hyperlink" Target="garantF1://12077489.1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777\&#1053;&#1086;&#1074;&#1072;&#1103;%20&#1087;&#1072;&#1087;&#1082;&#1072;\&#1074;&#1089;&#1077;%20&#1076;&#1086;&#1082;&#1091;&#1084;&#1077;&#1085;&#1090;&#1099;\&#1040;&#1076;&#1084;&#1080;&#1085;&#1080;&#1089;&#1090;&#1088;&#1072;&#1090;&#1080;&#1074;&#1085;&#1072;&#1103;%20&#1088;&#1077;&#1092;&#1086;&#1088;&#1084;&#1072;\Documents\&#1055;&#1086;&#1078;&#1072;&#1088;&#1085;&#1072;&#1103;%20&#1073;&#1077;&#1079;&#1086;&#1087;&#1072;&#1089;&#1085;&#1086;&#1089;&#1090;&#1100;\&#1087;&#1086;&#1076;&#1075;&#1086;&#1090;&#1086;&#1074;&#1082;&#1072;%20&#1082;%20&#1054;&#1047;&#1055;\&#1055;&#1054;&#1057;&#1058;&#1040;&#1053;&#1054;&#1042;&#1051;&#1045;&#1053;&#1048;&#1045;%20&#1087;&#1086;%20&#1055;&#1056;&#1054;&#1043;&#1056;&#1040;&#1052;&#1052;&#1045;.doc" TargetMode="External"/><Relationship Id="rId14" Type="http://schemas.openxmlformats.org/officeDocument/2006/relationships/hyperlink" Target="file:///C:\Users\777\&#1053;&#1086;&#1074;&#1072;&#1103;%20&#1087;&#1072;&#1087;&#1082;&#1072;\&#1074;&#1089;&#1077;%20&#1076;&#1086;&#1082;&#1091;&#1084;&#1077;&#1085;&#1090;&#1099;\&#1040;&#1076;&#1084;&#1080;&#1085;&#1080;&#1089;&#1090;&#1088;&#1072;&#1090;&#1080;&#1074;&#1085;&#1072;&#1103;%20&#1088;&#1077;&#1092;&#1086;&#1088;&#1084;&#1072;\Documents\&#1055;&#1086;&#1078;&#1072;&#1088;&#1085;&#1072;&#1103;%20&#1073;&#1077;&#1079;&#1086;&#1087;&#1072;&#1089;&#1085;&#1086;&#1089;&#1090;&#1100;\&#1087;&#1086;&#1076;&#1075;&#1086;&#1090;&#1086;&#1074;&#1082;&#1072;%20&#1082;%20&#1054;&#1047;&#1055;\&#1055;&#1054;&#1057;&#1058;&#1040;&#1053;&#1054;&#1042;&#1051;&#1045;&#1053;&#1048;&#1045;%20&#1087;&#1086;%20&#1055;&#1056;&#1054;&#1043;&#1056;&#1040;&#1052;&#1052;&#1045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4235</Words>
  <Characters>24144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2</cp:revision>
  <cp:lastPrinted>2024-09-04T03:05:00Z</cp:lastPrinted>
  <dcterms:created xsi:type="dcterms:W3CDTF">2024-09-04T02:55:00Z</dcterms:created>
  <dcterms:modified xsi:type="dcterms:W3CDTF">2024-09-04T03:09:00Z</dcterms:modified>
</cp:coreProperties>
</file>