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69" w:rsidRDefault="00340D69" w:rsidP="00340D69"/>
    <w:p w:rsidR="00340D69" w:rsidRDefault="00340D69" w:rsidP="00340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340D69" w:rsidRDefault="00340D69" w:rsidP="00340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D69" w:rsidRDefault="00340D69" w:rsidP="00340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 ХАКАСИЯ</w:t>
      </w:r>
    </w:p>
    <w:p w:rsidR="00340D69" w:rsidRDefault="00340D69" w:rsidP="00340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D69" w:rsidRDefault="00340D69" w:rsidP="00340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 Ширинского района</w:t>
      </w:r>
    </w:p>
    <w:p w:rsidR="00340D69" w:rsidRDefault="00340D69" w:rsidP="00340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D69" w:rsidRDefault="00340D69" w:rsidP="00340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40D69" w:rsidRDefault="00340D69" w:rsidP="00340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D69" w:rsidRDefault="00340D69" w:rsidP="00340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09.11.2016 г.                                       с. Соленоозерное                                           № 94</w:t>
      </w:r>
    </w:p>
    <w:p w:rsidR="00340D69" w:rsidRDefault="00340D69" w:rsidP="00340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D69" w:rsidRDefault="00340D69" w:rsidP="00340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D69" w:rsidRDefault="00340D69" w:rsidP="00340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п. 17.1. постановления </w:t>
      </w:r>
    </w:p>
    <w:p w:rsidR="00340D69" w:rsidRDefault="00340D69" w:rsidP="00340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Соленоозерного сельсовета </w:t>
      </w:r>
    </w:p>
    <w:p w:rsidR="00340D69" w:rsidRDefault="00340D69" w:rsidP="00340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12.05.2015 г. № 48 «Предоставление в собственность, аренду, </w:t>
      </w:r>
    </w:p>
    <w:p w:rsidR="00340D69" w:rsidRDefault="00340D69" w:rsidP="00340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постоянное (бессрочное), безвозмездное пользование земельных участков,</w:t>
      </w:r>
    </w:p>
    <w:p w:rsidR="00340D69" w:rsidRDefault="00340D69" w:rsidP="00340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государственной или муниципальной собственности»</w:t>
      </w:r>
    </w:p>
    <w:p w:rsidR="00340D69" w:rsidRDefault="00340D69" w:rsidP="00340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D69" w:rsidRDefault="00340D69" w:rsidP="00340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D69" w:rsidRDefault="00340D69" w:rsidP="00DC1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 в соответств</w:t>
      </w:r>
      <w:r w:rsidR="00C60FD7">
        <w:rPr>
          <w:rFonts w:ascii="Times New Roman" w:hAnsi="Times New Roman" w:cs="Times New Roman"/>
          <w:sz w:val="24"/>
          <w:szCs w:val="24"/>
        </w:rPr>
        <w:t>ии с Федеральным Законам</w:t>
      </w:r>
      <w:r>
        <w:rPr>
          <w:rFonts w:ascii="Times New Roman" w:hAnsi="Times New Roman" w:cs="Times New Roman"/>
          <w:sz w:val="24"/>
          <w:szCs w:val="24"/>
        </w:rPr>
        <w:t xml:space="preserve"> от 06.10.2003г. № 131- ФЗ «Об общих принципах организации местного самоупра</w:t>
      </w:r>
      <w:r w:rsidR="00C60FD7"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Соленоозерный сельсовет администрация Соленоозерного сельсовета </w:t>
      </w:r>
    </w:p>
    <w:p w:rsidR="00340D69" w:rsidRDefault="00340D69" w:rsidP="00340D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0D69" w:rsidRDefault="00340D69" w:rsidP="00340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752F8" w:rsidRPr="002752F8" w:rsidRDefault="002752F8" w:rsidP="0027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D69" w:rsidRPr="002752F8" w:rsidRDefault="003B2C99" w:rsidP="002752F8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52F8">
        <w:rPr>
          <w:rFonts w:ascii="Times New Roman" w:hAnsi="Times New Roman" w:cs="Times New Roman"/>
          <w:sz w:val="24"/>
          <w:szCs w:val="24"/>
        </w:rPr>
        <w:t>Исключить из раздела «</w:t>
      </w:r>
      <w:r w:rsidR="00C75AAF" w:rsidRPr="002752F8">
        <w:rPr>
          <w:rFonts w:ascii="Times New Roman" w:hAnsi="Times New Roman" w:cs="Times New Roman"/>
          <w:sz w:val="24"/>
          <w:szCs w:val="24"/>
        </w:rPr>
        <w:t>Ис</w:t>
      </w:r>
      <w:r w:rsidRPr="002752F8">
        <w:rPr>
          <w:rFonts w:ascii="Times New Roman" w:hAnsi="Times New Roman" w:cs="Times New Roman"/>
          <w:sz w:val="24"/>
          <w:szCs w:val="24"/>
        </w:rPr>
        <w:t xml:space="preserve">черпывающий перечень документов (информации), необходимых </w:t>
      </w:r>
      <w:r w:rsidR="00C75AAF" w:rsidRPr="002752F8">
        <w:rPr>
          <w:rFonts w:ascii="Times New Roman" w:hAnsi="Times New Roman" w:cs="Times New Roman"/>
          <w:sz w:val="24"/>
          <w:szCs w:val="24"/>
        </w:rPr>
        <w:t>в соответствии с законода</w:t>
      </w:r>
      <w:r w:rsidRPr="002752F8">
        <w:rPr>
          <w:rFonts w:ascii="Times New Roman" w:hAnsi="Times New Roman" w:cs="Times New Roman"/>
          <w:sz w:val="24"/>
          <w:szCs w:val="24"/>
        </w:rPr>
        <w:t xml:space="preserve">тельными или иными нормативными </w:t>
      </w:r>
      <w:r w:rsidR="00C75AAF" w:rsidRPr="002752F8">
        <w:rPr>
          <w:rFonts w:ascii="Times New Roman" w:hAnsi="Times New Roman" w:cs="Times New Roman"/>
          <w:sz w:val="24"/>
          <w:szCs w:val="24"/>
        </w:rPr>
        <w:t>правовыми актами для предоставления муниципальной услуги,</w:t>
      </w:r>
      <w:r w:rsidRPr="002752F8">
        <w:rPr>
          <w:rFonts w:ascii="Times New Roman" w:hAnsi="Times New Roman" w:cs="Times New Roman"/>
          <w:sz w:val="24"/>
          <w:szCs w:val="24"/>
        </w:rPr>
        <w:t xml:space="preserve"> </w:t>
      </w:r>
      <w:r w:rsidR="00C75AAF" w:rsidRPr="002752F8">
        <w:rPr>
          <w:rFonts w:ascii="Times New Roman" w:hAnsi="Times New Roman" w:cs="Times New Roman"/>
          <w:sz w:val="24"/>
          <w:szCs w:val="24"/>
        </w:rPr>
        <w:t>которые заявитель должен предоставить самостоятельно</w:t>
      </w:r>
      <w:r w:rsidRPr="002752F8">
        <w:rPr>
          <w:rFonts w:ascii="Times New Roman" w:hAnsi="Times New Roman" w:cs="Times New Roman"/>
          <w:sz w:val="24"/>
          <w:szCs w:val="24"/>
        </w:rPr>
        <w:t>» постановления администрации Соленоозерного сельсовета от  12.05.2015 г. № 48 «Предоставление в собственность, аренду, постоянное (бессрочное), безвозмездное пользование земельных участков, находящихся в государственной или муниципальной собственности»</w:t>
      </w:r>
      <w:r w:rsidR="00E93033" w:rsidRPr="002752F8">
        <w:rPr>
          <w:rFonts w:ascii="Times New Roman" w:hAnsi="Times New Roman" w:cs="Times New Roman"/>
          <w:sz w:val="24"/>
          <w:szCs w:val="24"/>
        </w:rPr>
        <w:t xml:space="preserve"> пункта 17.1., абзац</w:t>
      </w:r>
      <w:r w:rsidR="002752F8">
        <w:rPr>
          <w:rFonts w:ascii="Times New Roman" w:hAnsi="Times New Roman" w:cs="Times New Roman"/>
          <w:sz w:val="24"/>
          <w:szCs w:val="24"/>
        </w:rPr>
        <w:t>а</w:t>
      </w:r>
      <w:r w:rsidR="00E93033" w:rsidRPr="002752F8">
        <w:rPr>
          <w:rFonts w:ascii="Times New Roman" w:hAnsi="Times New Roman" w:cs="Times New Roman"/>
          <w:sz w:val="24"/>
          <w:szCs w:val="24"/>
        </w:rPr>
        <w:t xml:space="preserve"> 8 слова следующего содержания: «</w:t>
      </w:r>
      <w:r w:rsidR="00C75AAF" w:rsidRPr="002752F8">
        <w:rPr>
          <w:rFonts w:ascii="Times New Roman" w:hAnsi="Times New Roman" w:cs="Times New Roman"/>
          <w:sz w:val="24"/>
          <w:szCs w:val="24"/>
        </w:rPr>
        <w:t>Нотариально заверенное согласие супруга на приобретение в собственность земельного участка (в случае приобретения земельного участка в собственность одним из супругов)</w:t>
      </w:r>
      <w:r w:rsidR="00E93033" w:rsidRPr="002752F8">
        <w:rPr>
          <w:rFonts w:ascii="Times New Roman" w:hAnsi="Times New Roman" w:cs="Times New Roman"/>
          <w:sz w:val="24"/>
          <w:szCs w:val="24"/>
        </w:rPr>
        <w:t>»</w:t>
      </w:r>
    </w:p>
    <w:p w:rsidR="002752F8" w:rsidRPr="002752F8" w:rsidRDefault="002752F8" w:rsidP="002752F8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52F8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обнародования, подлежит размещению на официальном сайте администрации Соленоозерного сельсовета.</w:t>
      </w:r>
    </w:p>
    <w:p w:rsidR="002752F8" w:rsidRPr="002752F8" w:rsidRDefault="002752F8" w:rsidP="002752F8">
      <w:pPr>
        <w:pStyle w:val="a4"/>
        <w:numPr>
          <w:ilvl w:val="0"/>
          <w:numId w:val="4"/>
        </w:numPr>
        <w:spacing w:after="0"/>
        <w:ind w:left="0"/>
        <w:jc w:val="both"/>
      </w:pPr>
      <w:proofErr w:type="gramStart"/>
      <w:r w:rsidRPr="002752F8">
        <w:t>Контроль за</w:t>
      </w:r>
      <w:proofErr w:type="gramEnd"/>
      <w:r w:rsidRPr="002752F8">
        <w:t xml:space="preserve"> исполнением данного постановления оставляю за собой.</w:t>
      </w:r>
    </w:p>
    <w:p w:rsidR="002752F8" w:rsidRPr="002752F8" w:rsidRDefault="002752F8" w:rsidP="002752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52F8" w:rsidRPr="002752F8" w:rsidRDefault="002752F8" w:rsidP="002752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3033" w:rsidRPr="002752F8" w:rsidRDefault="00E93033" w:rsidP="0027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D69" w:rsidRPr="002752F8" w:rsidRDefault="00340D69" w:rsidP="0027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2F8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340D69" w:rsidRPr="002752F8" w:rsidRDefault="00340D69" w:rsidP="0027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2F8">
        <w:rPr>
          <w:rFonts w:ascii="Times New Roman" w:hAnsi="Times New Roman" w:cs="Times New Roman"/>
          <w:sz w:val="24"/>
          <w:szCs w:val="24"/>
        </w:rPr>
        <w:t>Соленоозерного сельсовета:</w:t>
      </w:r>
      <w:r w:rsidRPr="002752F8">
        <w:rPr>
          <w:rFonts w:ascii="Times New Roman" w:hAnsi="Times New Roman" w:cs="Times New Roman"/>
          <w:sz w:val="24"/>
          <w:szCs w:val="24"/>
        </w:rPr>
        <w:tab/>
      </w:r>
      <w:r w:rsidRPr="002752F8">
        <w:rPr>
          <w:rFonts w:ascii="Times New Roman" w:hAnsi="Times New Roman" w:cs="Times New Roman"/>
          <w:sz w:val="24"/>
          <w:szCs w:val="24"/>
        </w:rPr>
        <w:tab/>
      </w:r>
      <w:r w:rsidRPr="002752F8">
        <w:rPr>
          <w:rFonts w:ascii="Times New Roman" w:hAnsi="Times New Roman" w:cs="Times New Roman"/>
          <w:sz w:val="24"/>
          <w:szCs w:val="24"/>
        </w:rPr>
        <w:tab/>
      </w:r>
      <w:r w:rsidRPr="002752F8">
        <w:rPr>
          <w:rFonts w:ascii="Times New Roman" w:hAnsi="Times New Roman" w:cs="Times New Roman"/>
          <w:sz w:val="24"/>
          <w:szCs w:val="24"/>
        </w:rPr>
        <w:tab/>
        <w:t xml:space="preserve">                      В.И.Куру</w:t>
      </w:r>
    </w:p>
    <w:p w:rsidR="00340D69" w:rsidRPr="002752F8" w:rsidRDefault="00340D69" w:rsidP="0027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4DF" w:rsidRPr="002752F8" w:rsidRDefault="00CE04DF" w:rsidP="0027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04DF" w:rsidRPr="002752F8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5421"/>
    <w:multiLevelType w:val="hybridMultilevel"/>
    <w:tmpl w:val="EB722E1E"/>
    <w:lvl w:ilvl="0" w:tplc="2F30B04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90BFD"/>
    <w:multiLevelType w:val="hybridMultilevel"/>
    <w:tmpl w:val="A9D85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3B6C6A"/>
    <w:multiLevelType w:val="hybridMultilevel"/>
    <w:tmpl w:val="A4A6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914D5"/>
    <w:multiLevelType w:val="hybridMultilevel"/>
    <w:tmpl w:val="F9DE6874"/>
    <w:lvl w:ilvl="0" w:tplc="0A5232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D69"/>
    <w:rsid w:val="002136D2"/>
    <w:rsid w:val="002752F8"/>
    <w:rsid w:val="003116E7"/>
    <w:rsid w:val="00340D69"/>
    <w:rsid w:val="003B2C99"/>
    <w:rsid w:val="005F3078"/>
    <w:rsid w:val="006C6E2C"/>
    <w:rsid w:val="007F714D"/>
    <w:rsid w:val="00803AF6"/>
    <w:rsid w:val="008476A4"/>
    <w:rsid w:val="009E719A"/>
    <w:rsid w:val="00AD11F8"/>
    <w:rsid w:val="00C60FD7"/>
    <w:rsid w:val="00C75AAF"/>
    <w:rsid w:val="00CE04DF"/>
    <w:rsid w:val="00DC1F9A"/>
    <w:rsid w:val="00E9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D6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2752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2752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12</cp:revision>
  <dcterms:created xsi:type="dcterms:W3CDTF">2016-11-10T01:44:00Z</dcterms:created>
  <dcterms:modified xsi:type="dcterms:W3CDTF">2016-11-10T06:11:00Z</dcterms:modified>
</cp:coreProperties>
</file>