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D" w:rsidRPr="00352112" w:rsidRDefault="00A0461D" w:rsidP="00220FBD">
      <w:pPr>
        <w:shd w:val="clear" w:color="auto" w:fill="FFFFFF"/>
        <w:tabs>
          <w:tab w:val="left" w:leader="underscore" w:pos="5885"/>
        </w:tabs>
        <w:spacing w:before="24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Сведения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о доходах,  расходах, об имуществе и обязательствах имущественного характера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 xml:space="preserve">руководителей государственных </w:t>
      </w:r>
      <w:r w:rsidR="00C12285">
        <w:rPr>
          <w:color w:val="000000"/>
          <w:spacing w:val="-2"/>
          <w:sz w:val="22"/>
          <w:szCs w:val="22"/>
        </w:rPr>
        <w:t>предприятий</w:t>
      </w:r>
      <w:r w:rsidRPr="00352112">
        <w:rPr>
          <w:color w:val="000000"/>
          <w:spacing w:val="-2"/>
          <w:sz w:val="22"/>
          <w:szCs w:val="22"/>
        </w:rPr>
        <w:t xml:space="preserve"> Соленоозерного сельсовета </w:t>
      </w:r>
    </w:p>
    <w:p w:rsidR="00A0461D" w:rsidRPr="00352112" w:rsidRDefault="00A0461D" w:rsidP="00A0461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22"/>
          <w:szCs w:val="22"/>
        </w:rPr>
      </w:pPr>
      <w:r w:rsidRPr="00352112">
        <w:rPr>
          <w:color w:val="000000"/>
          <w:spacing w:val="-2"/>
          <w:sz w:val="22"/>
          <w:szCs w:val="22"/>
        </w:rPr>
        <w:t>за пери</w:t>
      </w:r>
      <w:r w:rsidR="00AC51EA">
        <w:rPr>
          <w:color w:val="000000"/>
          <w:spacing w:val="-2"/>
          <w:sz w:val="22"/>
          <w:szCs w:val="22"/>
        </w:rPr>
        <w:t>од с 1 января по 31 декабря 2020</w:t>
      </w:r>
      <w:r w:rsidRPr="00352112">
        <w:rPr>
          <w:color w:val="000000"/>
          <w:spacing w:val="-2"/>
          <w:sz w:val="22"/>
          <w:szCs w:val="22"/>
        </w:rPr>
        <w:t xml:space="preserve"> года</w:t>
      </w:r>
    </w:p>
    <w:p w:rsidR="00A0461D" w:rsidRPr="00352112" w:rsidRDefault="00A0461D" w:rsidP="00A0461D">
      <w:pPr>
        <w:tabs>
          <w:tab w:val="left" w:pos="5103"/>
        </w:tabs>
        <w:spacing w:after="370" w:line="1" w:lineRule="exact"/>
        <w:rPr>
          <w:sz w:val="22"/>
          <w:szCs w:val="22"/>
        </w:rPr>
      </w:pPr>
    </w:p>
    <w:tbl>
      <w:tblPr>
        <w:tblW w:w="1572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366"/>
        <w:gridCol w:w="1525"/>
        <w:gridCol w:w="1297"/>
        <w:gridCol w:w="1333"/>
        <w:gridCol w:w="1179"/>
        <w:gridCol w:w="1509"/>
        <w:gridCol w:w="1005"/>
        <w:gridCol w:w="1677"/>
        <w:gridCol w:w="1340"/>
        <w:gridCol w:w="1005"/>
        <w:gridCol w:w="1842"/>
        <w:gridCol w:w="1635"/>
        <w:gridCol w:w="7"/>
      </w:tblGrid>
      <w:tr w:rsidR="00A0461D" w:rsidRPr="00352112" w:rsidTr="00B630A9">
        <w:trPr>
          <w:gridAfter w:val="1"/>
          <w:wAfter w:w="7" w:type="dxa"/>
          <w:trHeight w:val="68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№</w:t>
            </w:r>
          </w:p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Должность</w:t>
            </w:r>
          </w:p>
        </w:tc>
        <w:tc>
          <w:tcPr>
            <w:tcW w:w="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ind w:left="48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собственности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Объект недвижимости, находящийся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Транспортное средство (вид, марка)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Декларированный годовой доход (руб.)</w:t>
            </w:r>
          </w:p>
        </w:tc>
      </w:tr>
      <w:tr w:rsidR="009D2BAF" w:rsidRPr="00352112" w:rsidTr="00B630A9">
        <w:trPr>
          <w:gridAfter w:val="1"/>
          <w:wAfter w:w="7" w:type="dxa"/>
          <w:trHeight w:val="2023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объектов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собственности</w:t>
            </w:r>
          </w:p>
          <w:p w:rsidR="00A0461D" w:rsidRPr="00352112" w:rsidRDefault="00A0461D">
            <w:pPr>
              <w:shd w:val="clear" w:color="auto" w:fill="FFFFFF"/>
              <w:jc w:val="right"/>
              <w:rPr>
                <w:sz w:val="22"/>
                <w:szCs w:val="22"/>
              </w:rPr>
            </w:pP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Страна 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Вид объекта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Площадь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(кв.м.)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Страна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71"/>
        </w:trPr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61D" w:rsidRPr="00352112" w:rsidRDefault="00A0461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D2BAF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1.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Хандалин Денис Леонидович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 w:rsidP="00C12285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A0461D" w:rsidRPr="00352112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>УП</w:t>
            </w:r>
            <w:r w:rsidR="00A0461D" w:rsidRPr="003521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с. </w:t>
            </w:r>
            <w:r w:rsidR="00A0461D" w:rsidRPr="00352112">
              <w:rPr>
                <w:sz w:val="22"/>
                <w:szCs w:val="22"/>
              </w:rPr>
              <w:t>Соленоозерн</w:t>
            </w:r>
            <w:r>
              <w:rPr>
                <w:sz w:val="22"/>
                <w:szCs w:val="22"/>
              </w:rPr>
              <w:t>ое ЖКХ «Коммунальщик»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 w:rsidP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18DE" w:rsidRPr="00352112" w:rsidRDefault="00A0461D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 xml:space="preserve">Общая </w:t>
            </w:r>
          </w:p>
          <w:p w:rsidR="000F18DE" w:rsidRPr="00352112" w:rsidRDefault="00C12285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1/2</w:t>
            </w:r>
          </w:p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34,9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A046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F18DE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РФ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461D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  <w:p w:rsidR="000F18DE" w:rsidRPr="00352112" w:rsidRDefault="000F18DE" w:rsidP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0F18D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461D" w:rsidRPr="00352112" w:rsidRDefault="00C12285" w:rsidP="000D45D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208 872,55</w:t>
            </w:r>
          </w:p>
        </w:tc>
      </w:tr>
      <w:tr w:rsidR="00220FBD" w:rsidRPr="00352112" w:rsidTr="00B630A9">
        <w:trPr>
          <w:trHeight w:val="1121"/>
        </w:trPr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Несовершеннолетний ребенок</w:t>
            </w:r>
          </w:p>
          <w:p w:rsidR="00220FBD" w:rsidRPr="00352112" w:rsidRDefault="00220FBD" w:rsidP="0035293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C12285" w:rsidP="00412C9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Дошкольник</w:t>
            </w:r>
            <w:r w:rsidR="00412C9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0FBD" w:rsidRPr="00352112" w:rsidRDefault="00220FBD" w:rsidP="003529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52112">
              <w:rPr>
                <w:sz w:val="22"/>
                <w:szCs w:val="22"/>
              </w:rPr>
              <w:t>-</w:t>
            </w:r>
          </w:p>
        </w:tc>
      </w:tr>
    </w:tbl>
    <w:p w:rsidR="00A0461D" w:rsidRPr="00352112" w:rsidRDefault="00A0461D" w:rsidP="00A0461D">
      <w:pPr>
        <w:jc w:val="both"/>
        <w:rPr>
          <w:sz w:val="22"/>
          <w:szCs w:val="22"/>
        </w:rPr>
      </w:pPr>
    </w:p>
    <w:sectPr w:rsidR="00A0461D" w:rsidRPr="00352112" w:rsidSect="00A046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461D"/>
    <w:rsid w:val="000D45DB"/>
    <w:rsid w:val="000F18DE"/>
    <w:rsid w:val="001079A8"/>
    <w:rsid w:val="00204B2D"/>
    <w:rsid w:val="00220FBD"/>
    <w:rsid w:val="00337CCC"/>
    <w:rsid w:val="00352112"/>
    <w:rsid w:val="0035293F"/>
    <w:rsid w:val="003B1A13"/>
    <w:rsid w:val="003D18E4"/>
    <w:rsid w:val="003E09A1"/>
    <w:rsid w:val="00412C90"/>
    <w:rsid w:val="00457999"/>
    <w:rsid w:val="004B1BAB"/>
    <w:rsid w:val="004D648E"/>
    <w:rsid w:val="006436A9"/>
    <w:rsid w:val="00672A9B"/>
    <w:rsid w:val="006C6E2C"/>
    <w:rsid w:val="007125F5"/>
    <w:rsid w:val="008906A0"/>
    <w:rsid w:val="008F5F58"/>
    <w:rsid w:val="009D2BAF"/>
    <w:rsid w:val="009D73E6"/>
    <w:rsid w:val="00A0461D"/>
    <w:rsid w:val="00AC51EA"/>
    <w:rsid w:val="00B20868"/>
    <w:rsid w:val="00B630A9"/>
    <w:rsid w:val="00C12285"/>
    <w:rsid w:val="00CA39DD"/>
    <w:rsid w:val="00CA6554"/>
    <w:rsid w:val="00CE04DF"/>
    <w:rsid w:val="00F35B98"/>
    <w:rsid w:val="00F4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46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4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2019-04-29T03:22:00Z</dcterms:created>
  <dcterms:modified xsi:type="dcterms:W3CDTF">2021-11-30T05:05:00Z</dcterms:modified>
</cp:coreProperties>
</file>