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27" w:rsidRPr="003D1A7E" w:rsidRDefault="008D6827" w:rsidP="00AF2885">
      <w:pPr>
        <w:tabs>
          <w:tab w:val="center" w:pos="4677"/>
          <w:tab w:val="center" w:pos="4890"/>
          <w:tab w:val="center" w:pos="5102"/>
          <w:tab w:val="left" w:pos="8460"/>
          <w:tab w:val="left" w:pos="8685"/>
          <w:tab w:val="right" w:pos="9355"/>
          <w:tab w:val="right" w:pos="9781"/>
        </w:tabs>
        <w:jc w:val="center"/>
      </w:pPr>
      <w:r w:rsidRPr="003D1A7E">
        <w:t>РОССИЙСКАЯ ФЕДЕРАЦИЯ</w:t>
      </w:r>
    </w:p>
    <w:p w:rsidR="008D6827" w:rsidRPr="003D1A7E" w:rsidRDefault="008D6827" w:rsidP="008D6827">
      <w:pPr>
        <w:jc w:val="center"/>
      </w:pPr>
      <w:r w:rsidRPr="003D1A7E">
        <w:t>РЕСПУБЛИКА ХАКАСИЯ</w:t>
      </w:r>
    </w:p>
    <w:p w:rsidR="008D6827" w:rsidRPr="003D1A7E" w:rsidRDefault="008D6827" w:rsidP="008D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:rsidR="008D6827" w:rsidRPr="003D1A7E" w:rsidRDefault="008D6827" w:rsidP="008D6827">
      <w:pPr>
        <w:jc w:val="center"/>
      </w:pPr>
      <w:r w:rsidRPr="003D1A7E">
        <w:t>СОВЕТ ДЕПУТАТОВ</w:t>
      </w:r>
    </w:p>
    <w:p w:rsidR="008D6827" w:rsidRPr="003D1A7E" w:rsidRDefault="008D6827" w:rsidP="008D6827">
      <w:pPr>
        <w:jc w:val="center"/>
      </w:pPr>
      <w:r w:rsidRPr="003D1A7E">
        <w:t>СОЛЕНООЗЕРНОГО СЕЛЬСОВЕТА ШИРИНСКОГО РАЙОНА</w:t>
      </w:r>
    </w:p>
    <w:p w:rsidR="008D6827" w:rsidRPr="003D1A7E" w:rsidRDefault="008D6827" w:rsidP="008D6827">
      <w:pPr>
        <w:jc w:val="center"/>
      </w:pPr>
    </w:p>
    <w:p w:rsidR="008D6827" w:rsidRPr="003D1A7E" w:rsidRDefault="008D6827" w:rsidP="008D6827">
      <w:pPr>
        <w:jc w:val="center"/>
      </w:pPr>
      <w:r w:rsidRPr="003D1A7E">
        <w:t>РЕШЕНИЕ</w:t>
      </w:r>
    </w:p>
    <w:p w:rsidR="008D6827" w:rsidRPr="003D1A7E" w:rsidRDefault="008D6827" w:rsidP="008D6827">
      <w:pPr>
        <w:jc w:val="right"/>
      </w:pPr>
    </w:p>
    <w:p w:rsidR="008D6827" w:rsidRPr="003D1A7E" w:rsidRDefault="000132EC" w:rsidP="008D6827">
      <w:pPr>
        <w:shd w:val="clear" w:color="auto" w:fill="FFFFFF"/>
      </w:pPr>
      <w:r>
        <w:t xml:space="preserve"> </w:t>
      </w:r>
      <w:r w:rsidR="00AF2885">
        <w:t>.</w:t>
      </w:r>
      <w:r w:rsidR="008D6827" w:rsidRPr="003D1A7E">
        <w:t>202</w:t>
      </w:r>
      <w:r w:rsidR="008D6827">
        <w:t>3</w:t>
      </w:r>
      <w:r w:rsidR="008D6827" w:rsidRPr="003D1A7E">
        <w:t xml:space="preserve"> г               </w:t>
      </w:r>
      <w:r w:rsidR="008D6827">
        <w:t xml:space="preserve"> </w:t>
      </w:r>
      <w:r w:rsidR="008D6827" w:rsidRPr="003D1A7E">
        <w:t xml:space="preserve">                          </w:t>
      </w:r>
      <w:r w:rsidR="008D6827">
        <w:t xml:space="preserve"> </w:t>
      </w:r>
      <w:r w:rsidR="008D6827" w:rsidRPr="003D1A7E">
        <w:t xml:space="preserve">       с. Соленоозерное                                                     №</w:t>
      </w:r>
      <w:r w:rsidR="008D6827">
        <w:t xml:space="preserve"> </w:t>
      </w:r>
      <w:r>
        <w:t xml:space="preserve"> </w:t>
      </w:r>
    </w:p>
    <w:p w:rsidR="008D6827" w:rsidRPr="003D1A7E" w:rsidRDefault="008D6827" w:rsidP="008D6827"/>
    <w:p w:rsidR="008D6827" w:rsidRPr="003D1A7E" w:rsidRDefault="008D6827" w:rsidP="008D6827">
      <w:pPr>
        <w:jc w:val="center"/>
        <w:rPr>
          <w:b/>
        </w:rPr>
      </w:pPr>
      <w:bookmarkStart w:id="0" w:name="_GoBack"/>
      <w:r w:rsidRPr="003D1A7E">
        <w:rPr>
          <w:b/>
        </w:rPr>
        <w:t xml:space="preserve">О внесении изменений </w:t>
      </w:r>
      <w:r w:rsidR="001D0796">
        <w:rPr>
          <w:b/>
        </w:rPr>
        <w:t xml:space="preserve">и дополнений </w:t>
      </w:r>
      <w:r w:rsidRPr="003D1A7E">
        <w:rPr>
          <w:b/>
        </w:rPr>
        <w:t xml:space="preserve">в </w:t>
      </w:r>
      <w:r w:rsidRPr="003D1A7E">
        <w:rPr>
          <w:b/>
          <w:bCs/>
          <w:color w:val="000000"/>
        </w:rPr>
        <w:t xml:space="preserve">Положение о муниципальном жилищном контроле на территории Соленоозерного сельсовета, </w:t>
      </w:r>
      <w:r w:rsidRPr="003D1A7E">
        <w:rPr>
          <w:b/>
        </w:rPr>
        <w:t>утвержденное решением Совета депутатов Соленоозерного сельсовета от 12.11.2021 № 55</w:t>
      </w:r>
    </w:p>
    <w:bookmarkEnd w:id="0"/>
    <w:p w:rsidR="008D6827" w:rsidRPr="003D1A7E" w:rsidRDefault="008D6827" w:rsidP="008D6827"/>
    <w:p w:rsidR="008D6827" w:rsidRPr="003D1A7E" w:rsidRDefault="008D6827" w:rsidP="008D6827">
      <w:pPr>
        <w:shd w:val="clear" w:color="auto" w:fill="FFFFFF"/>
        <w:ind w:firstLine="709"/>
        <w:jc w:val="both"/>
        <w:rPr>
          <w:bCs/>
        </w:rPr>
      </w:pPr>
      <w:r w:rsidRPr="003D1A7E">
        <w:t xml:space="preserve">В соответствии со </w:t>
      </w:r>
      <w:hyperlink r:id="rId7" w:history="1">
        <w:r w:rsidRPr="003D1A7E">
          <w:t>статьей 30</w:t>
        </w:r>
      </w:hyperlink>
      <w:r w:rsidRPr="003D1A7E"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Pr="003D1A7E">
          <w:t>законом</w:t>
        </w:r>
      </w:hyperlink>
      <w:r w:rsidRPr="003D1A7E">
        <w:t xml:space="preserve"> от 06.10.2003 N 131-ФЗ "Об общих принципах организации местного самоуправления в Российской Федерации", Уставом </w:t>
      </w:r>
      <w:r w:rsidRPr="003D1A7E">
        <w:rPr>
          <w:bCs/>
        </w:rPr>
        <w:t>муниципального образования Соленоозерный сельсовет,</w:t>
      </w:r>
      <w:r w:rsidRPr="003D1A7E">
        <w:rPr>
          <w:i/>
          <w:iCs/>
        </w:rPr>
        <w:t xml:space="preserve"> </w:t>
      </w:r>
      <w:r w:rsidRPr="003D1A7E">
        <w:rPr>
          <w:bCs/>
        </w:rPr>
        <w:t>Совет депутатов Соленоозерного сельсовета</w:t>
      </w:r>
    </w:p>
    <w:p w:rsidR="008D6827" w:rsidRPr="003D1A7E" w:rsidRDefault="008D6827" w:rsidP="008D6827">
      <w:pPr>
        <w:shd w:val="clear" w:color="auto" w:fill="FFFFFF"/>
        <w:ind w:firstLine="709"/>
        <w:jc w:val="both"/>
      </w:pPr>
    </w:p>
    <w:p w:rsidR="008D6827" w:rsidRDefault="008D6827" w:rsidP="008D6827">
      <w:pPr>
        <w:ind w:firstLine="709"/>
        <w:jc w:val="center"/>
      </w:pPr>
      <w:r w:rsidRPr="00885251">
        <w:rPr>
          <w:color w:val="000000"/>
        </w:rPr>
        <w:t>РЕШИЛ</w:t>
      </w:r>
      <w:r w:rsidRPr="00885251">
        <w:t>:</w:t>
      </w:r>
    </w:p>
    <w:p w:rsidR="008D6827" w:rsidRDefault="008D6827" w:rsidP="008D6827">
      <w:pPr>
        <w:ind w:firstLine="709"/>
        <w:jc w:val="center"/>
      </w:pPr>
    </w:p>
    <w:p w:rsidR="008D6827" w:rsidRPr="004D456D" w:rsidRDefault="008D6827" w:rsidP="008D6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1. Внести в Положение о муниципальном </w:t>
      </w:r>
      <w:r w:rsidRPr="003D1A7E">
        <w:rPr>
          <w:rFonts w:ascii="Times New Roman" w:hAnsi="Times New Roman" w:cs="Times New Roman"/>
          <w:bCs/>
          <w:color w:val="000000"/>
          <w:sz w:val="24"/>
          <w:szCs w:val="24"/>
        </w:rPr>
        <w:t>жилищном</w:t>
      </w:r>
      <w:r w:rsidRPr="003D1A7E">
        <w:rPr>
          <w:rFonts w:ascii="Times New Roman" w:hAnsi="Times New Roman" w:cs="Times New Roman"/>
          <w:sz w:val="24"/>
          <w:szCs w:val="24"/>
        </w:rPr>
        <w:t xml:space="preserve"> контроле на территории Соленоозерного сельсовета, утвержденное решением Совета депутатов Соленоозерного сельсовета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1A7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1A7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D1A7E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Pr="004D456D">
        <w:rPr>
          <w:rFonts w:ascii="Times New Roman" w:hAnsi="Times New Roman" w:cs="Times New Roman"/>
          <w:sz w:val="24"/>
          <w:szCs w:val="24"/>
        </w:rPr>
        <w:t>изменения и дополнения:</w:t>
      </w:r>
    </w:p>
    <w:p w:rsidR="008D6827" w:rsidRPr="004D456D" w:rsidRDefault="008D6827" w:rsidP="008D68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56D">
        <w:rPr>
          <w:rFonts w:ascii="Times New Roman" w:hAnsi="Times New Roman" w:cs="Times New Roman"/>
          <w:color w:val="000000"/>
          <w:sz w:val="24"/>
          <w:szCs w:val="24"/>
        </w:rPr>
        <w:t>раздел 1 п. 1.2 Положения дополнить подпунктом 14) следующего содержания:</w:t>
      </w:r>
    </w:p>
    <w:p w:rsidR="004D456D" w:rsidRPr="004D456D" w:rsidRDefault="008D6827" w:rsidP="004D4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5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456D">
        <w:rPr>
          <w:rFonts w:ascii="Times New Roman" w:hAnsi="Times New Roman" w:cs="Times New Roman"/>
          <w:sz w:val="24"/>
          <w:szCs w:val="24"/>
        </w:rPr>
        <w:t xml:space="preserve">14) </w:t>
      </w:r>
      <w:r w:rsidR="004D456D" w:rsidRPr="004D456D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4D456D">
        <w:rPr>
          <w:rFonts w:ascii="Times New Roman" w:hAnsi="Times New Roman" w:cs="Times New Roman"/>
          <w:sz w:val="24"/>
          <w:szCs w:val="24"/>
        </w:rPr>
        <w:t>»</w:t>
      </w:r>
    </w:p>
    <w:p w:rsidR="008D6827" w:rsidRPr="004D456D" w:rsidRDefault="008D6827" w:rsidP="008D6827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56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опубликования (обнародования) и подлежит размещению на официальном сайте администрации Соленоозерного сельсовета.</w:t>
      </w:r>
    </w:p>
    <w:p w:rsidR="008D6827" w:rsidRPr="004D456D" w:rsidRDefault="008D6827" w:rsidP="008D6827">
      <w:pPr>
        <w:ind w:firstLine="709"/>
        <w:jc w:val="both"/>
      </w:pPr>
    </w:p>
    <w:p w:rsidR="008D6827" w:rsidRPr="000613D8" w:rsidRDefault="008D6827" w:rsidP="008D6827">
      <w:pPr>
        <w:jc w:val="both"/>
        <w:rPr>
          <w:spacing w:val="-16"/>
        </w:rPr>
      </w:pPr>
    </w:p>
    <w:p w:rsidR="008D6827" w:rsidRDefault="008D6827" w:rsidP="008D6827">
      <w:r w:rsidRPr="000613D8">
        <w:t>Глава</w:t>
      </w:r>
    </w:p>
    <w:p w:rsidR="008D6827" w:rsidRPr="000613D8" w:rsidRDefault="008D6827" w:rsidP="008D6827">
      <w:r>
        <w:t>Соленоозерного</w:t>
      </w:r>
      <w:r w:rsidRPr="000613D8">
        <w:t xml:space="preserve"> сельсовета                                                                                        </w:t>
      </w:r>
      <w:r>
        <w:t>А.П.Никитин</w:t>
      </w: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Default="008D6827" w:rsidP="008D6827">
      <w:pPr>
        <w:ind w:firstLine="709"/>
        <w:jc w:val="both"/>
      </w:pPr>
    </w:p>
    <w:p w:rsidR="008D6827" w:rsidRPr="003D1A7E" w:rsidRDefault="008D6827" w:rsidP="008D6827">
      <w:pPr>
        <w:ind w:firstLine="709"/>
        <w:jc w:val="both"/>
      </w:pPr>
    </w:p>
    <w:p w:rsidR="008D6827" w:rsidRPr="003D1A7E" w:rsidRDefault="008D6827" w:rsidP="008D68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827" w:rsidRPr="003D1A7E" w:rsidRDefault="008D6827" w:rsidP="008D6827"/>
    <w:p w:rsidR="00BB01CB" w:rsidRDefault="00BB01CB"/>
    <w:sectPr w:rsidR="00BB01CB" w:rsidSect="004F0E2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08" w:rsidRDefault="003A0408">
      <w:r>
        <w:separator/>
      </w:r>
    </w:p>
  </w:endnote>
  <w:endnote w:type="continuationSeparator" w:id="0">
    <w:p w:rsidR="003A0408" w:rsidRDefault="003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08" w:rsidRDefault="003A0408">
      <w:r>
        <w:separator/>
      </w:r>
    </w:p>
  </w:footnote>
  <w:footnote w:type="continuationSeparator" w:id="0">
    <w:p w:rsidR="003A0408" w:rsidRDefault="003A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3" w:rsidRDefault="004D456D" w:rsidP="004F0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2FA3" w:rsidRDefault="003A0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3" w:rsidRPr="009F7AF5" w:rsidRDefault="004D456D" w:rsidP="004F0E23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9F7AF5">
      <w:rPr>
        <w:rStyle w:val="a5"/>
        <w:sz w:val="26"/>
        <w:szCs w:val="26"/>
      </w:rPr>
      <w:fldChar w:fldCharType="begin"/>
    </w:r>
    <w:r w:rsidRPr="009F7AF5">
      <w:rPr>
        <w:rStyle w:val="a5"/>
        <w:sz w:val="26"/>
        <w:szCs w:val="26"/>
      </w:rPr>
      <w:instrText xml:space="preserve">PAGE  </w:instrText>
    </w:r>
    <w:r w:rsidRPr="009F7AF5">
      <w:rPr>
        <w:rStyle w:val="a5"/>
        <w:sz w:val="26"/>
        <w:szCs w:val="26"/>
      </w:rPr>
      <w:fldChar w:fldCharType="separate"/>
    </w:r>
    <w:r>
      <w:rPr>
        <w:rStyle w:val="a5"/>
        <w:noProof/>
        <w:sz w:val="26"/>
        <w:szCs w:val="26"/>
      </w:rPr>
      <w:t>2</w:t>
    </w:r>
    <w:r w:rsidRPr="009F7AF5">
      <w:rPr>
        <w:rStyle w:val="a5"/>
        <w:sz w:val="26"/>
        <w:szCs w:val="26"/>
      </w:rPr>
      <w:fldChar w:fldCharType="end"/>
    </w:r>
  </w:p>
  <w:p w:rsidR="00322FA3" w:rsidRDefault="003A0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B"/>
    <w:rsid w:val="000132EC"/>
    <w:rsid w:val="001D0796"/>
    <w:rsid w:val="003A0408"/>
    <w:rsid w:val="0041476B"/>
    <w:rsid w:val="004D456D"/>
    <w:rsid w:val="006A5265"/>
    <w:rsid w:val="00781E0E"/>
    <w:rsid w:val="008D6827"/>
    <w:rsid w:val="00AF2885"/>
    <w:rsid w:val="00B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B16E-A0BF-4031-AA8D-BD7142B7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D6827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8D6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8D682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8D6827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B6E2C1EFCB30236529B2E23D5603BB0C0ADDA525938EA7772A53F832Fi8g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2023-10-12T07:36:00Z</dcterms:created>
  <dcterms:modified xsi:type="dcterms:W3CDTF">2024-04-19T06:03:00Z</dcterms:modified>
</cp:coreProperties>
</file>