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B8" w:rsidRPr="00CE0E81" w:rsidRDefault="00060CB8" w:rsidP="00FD7C85">
      <w:pPr>
        <w:jc w:val="center"/>
        <w:rPr>
          <w:b/>
        </w:rPr>
      </w:pPr>
      <w:r w:rsidRPr="00CE0E81">
        <w:rPr>
          <w:b/>
        </w:rPr>
        <w:t>РОССИЙСКАЯ ФЕДЕРАЦИЯ</w:t>
      </w:r>
    </w:p>
    <w:p w:rsidR="00060CB8" w:rsidRPr="00CE0E81" w:rsidRDefault="00060CB8" w:rsidP="00FD7C85">
      <w:pPr>
        <w:jc w:val="center"/>
        <w:rPr>
          <w:b/>
        </w:rPr>
      </w:pPr>
      <w:r w:rsidRPr="00CE0E81">
        <w:rPr>
          <w:b/>
        </w:rPr>
        <w:t>РЕСПУБЛИКА ХАКАСИЯ</w:t>
      </w:r>
    </w:p>
    <w:p w:rsidR="00060CB8" w:rsidRPr="00CE0E81" w:rsidRDefault="00060CB8" w:rsidP="00FD7C85">
      <w:pPr>
        <w:jc w:val="center"/>
        <w:rPr>
          <w:b/>
        </w:rPr>
      </w:pPr>
    </w:p>
    <w:p w:rsidR="00060CB8" w:rsidRPr="00CE0E81" w:rsidRDefault="00060CB8" w:rsidP="00FD7C85">
      <w:pPr>
        <w:jc w:val="center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СОВЕТ ДЕПУТАТОВ</w:t>
      </w:r>
    </w:p>
    <w:p w:rsidR="00060CB8" w:rsidRPr="00CE0E81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СОЛЕНООЗЕРНОГО СЕЛЬСОВЕТА</w:t>
      </w:r>
    </w:p>
    <w:p w:rsidR="00060CB8" w:rsidRPr="00CE0E81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ШИРИНСКОГО РАЙОНА</w:t>
      </w:r>
    </w:p>
    <w:p w:rsidR="00060CB8" w:rsidRPr="00CE0E81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РЕСПУБЛИКИ ХАКАСИЯ</w:t>
      </w:r>
    </w:p>
    <w:p w:rsidR="00CE0E81" w:rsidRPr="00CE0E81" w:rsidRDefault="00CE0E81" w:rsidP="00FD7C85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060CB8" w:rsidRPr="00CE0E81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РЕШЕНИЕ</w:t>
      </w:r>
    </w:p>
    <w:p w:rsidR="00060CB8" w:rsidRPr="00CE0E81" w:rsidRDefault="00060CB8" w:rsidP="00FD7C85">
      <w:pPr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«</w:t>
      </w:r>
      <w:r w:rsidR="00A657B5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29</w:t>
      </w: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»</w:t>
      </w:r>
      <w:r w:rsidR="00CE0E81"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</w:t>
      </w:r>
      <w:r w:rsidR="00A657B5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октября</w:t>
      </w:r>
      <w:r w:rsidR="002564C1"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</w:t>
      </w: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20</w:t>
      </w:r>
      <w:r w:rsidR="0081176A"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20</w:t>
      </w: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г.                                                                                   </w:t>
      </w:r>
      <w:r w:rsid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              </w:t>
      </w: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      № </w:t>
      </w:r>
      <w:r w:rsidR="00A657B5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7</w:t>
      </w:r>
    </w:p>
    <w:p w:rsidR="00060CB8" w:rsidRPr="00CE0E81" w:rsidRDefault="00060CB8" w:rsidP="00FD7C85">
      <w:pPr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060CB8" w:rsidRPr="00CE0E81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О внесении изменений и дополнений </w:t>
      </w:r>
      <w:proofErr w:type="gramStart"/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в</w:t>
      </w:r>
      <w:proofErr w:type="gramEnd"/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</w:t>
      </w:r>
    </w:p>
    <w:p w:rsidR="00060CB8" w:rsidRPr="00CE0E81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Устав муниципального образования </w:t>
      </w:r>
      <w:r w:rsidRPr="00CE0E81">
        <w:rPr>
          <w:b/>
        </w:rPr>
        <w:t>Соленоозерный</w:t>
      </w: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 xml:space="preserve"> сельсовет </w:t>
      </w:r>
    </w:p>
    <w:p w:rsidR="00060CB8" w:rsidRPr="00CE0E81" w:rsidRDefault="00060CB8" w:rsidP="00FD7C85">
      <w:pPr>
        <w:jc w:val="center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  <w:t>Ширинского района Республики Хакасия</w:t>
      </w:r>
    </w:p>
    <w:p w:rsidR="00060CB8" w:rsidRPr="00CE0E81" w:rsidRDefault="00060CB8" w:rsidP="00FD7C85">
      <w:pPr>
        <w:ind w:firstLine="709"/>
        <w:jc w:val="both"/>
        <w:rPr>
          <w:rStyle w:val="a3"/>
          <w:rFonts w:ascii="Times New Roman" w:hAnsi="Times New Roman"/>
          <w:b/>
          <w:iCs/>
          <w:color w:val="auto"/>
          <w:szCs w:val="24"/>
          <w:lang w:val="ru-RU"/>
        </w:rPr>
      </w:pPr>
    </w:p>
    <w:p w:rsidR="00060CB8" w:rsidRPr="00CE0E81" w:rsidRDefault="00060CB8" w:rsidP="00FD7C85">
      <w:pPr>
        <w:ind w:firstLine="709"/>
        <w:jc w:val="both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  <w:r w:rsidRPr="00CE0E81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28 Устава муниципального образования </w:t>
      </w:r>
      <w:r w:rsidRPr="00CE0E81">
        <w:t>Соленоозерный</w:t>
      </w:r>
      <w:r w:rsidRPr="00CE0E81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Хакасия, Совет депутатов </w:t>
      </w:r>
      <w:r w:rsidRPr="00CE0E81">
        <w:t>Соленоозерного</w:t>
      </w:r>
      <w:r w:rsidRPr="00CE0E81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сельсовета Ширинского района Республики Хакасия</w:t>
      </w:r>
    </w:p>
    <w:p w:rsidR="005F7AD8" w:rsidRPr="00CE0E81" w:rsidRDefault="005F7AD8" w:rsidP="00FD7C85">
      <w:pPr>
        <w:ind w:firstLine="709"/>
        <w:jc w:val="both"/>
        <w:rPr>
          <w:rStyle w:val="a3"/>
          <w:rFonts w:ascii="Times New Roman" w:hAnsi="Times New Roman"/>
          <w:iCs/>
          <w:color w:val="auto"/>
          <w:szCs w:val="24"/>
          <w:lang w:val="ru-RU"/>
        </w:rPr>
      </w:pPr>
    </w:p>
    <w:p w:rsidR="00060CB8" w:rsidRDefault="00060CB8" w:rsidP="00FD7C85">
      <w:pPr>
        <w:ind w:firstLine="709"/>
        <w:jc w:val="center"/>
        <w:rPr>
          <w:b/>
        </w:rPr>
      </w:pPr>
      <w:r w:rsidRPr="00CE0E81">
        <w:rPr>
          <w:b/>
        </w:rPr>
        <w:t>РЕШИЛ:</w:t>
      </w:r>
    </w:p>
    <w:p w:rsidR="00CE0E81" w:rsidRPr="00CE0E81" w:rsidRDefault="00CE0E81" w:rsidP="00FD7C85">
      <w:pPr>
        <w:ind w:firstLine="709"/>
        <w:jc w:val="center"/>
        <w:rPr>
          <w:b/>
        </w:rPr>
      </w:pPr>
    </w:p>
    <w:p w:rsidR="00B00326" w:rsidRPr="00CE0E81" w:rsidRDefault="00060CB8" w:rsidP="00B00326">
      <w:pPr>
        <w:ind w:firstLine="709"/>
        <w:jc w:val="both"/>
        <w:rPr>
          <w:iCs/>
          <w:lang w:eastAsia="en-US"/>
        </w:rPr>
      </w:pPr>
      <w:r w:rsidRPr="00CE0E81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1. </w:t>
      </w:r>
      <w:proofErr w:type="gramStart"/>
      <w:r w:rsidRPr="00CE0E81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Внести в Устав муниципального образования </w:t>
      </w:r>
      <w:r w:rsidRPr="00CE0E81">
        <w:t>Соленоозерный</w:t>
      </w:r>
      <w:r w:rsidRPr="00CE0E81">
        <w:rPr>
          <w:rStyle w:val="a3"/>
          <w:rFonts w:ascii="Times New Roman" w:hAnsi="Times New Roman"/>
          <w:iCs/>
          <w:color w:val="auto"/>
          <w:szCs w:val="24"/>
          <w:lang w:val="ru-RU"/>
        </w:rPr>
        <w:t xml:space="preserve"> сельсовет Ширинского района Республики Хакасия, принятый решением Совета депутатов муниципального образования Соленоозерный сельсовет от 25.12.2005 № 13 </w:t>
      </w:r>
      <w:r w:rsidRPr="00CE0E81">
        <w:t>(в редакции от 24.12.2007 № 72, 25.04.2008 № 90, 03.04.2009 № 140, 23.07.2010 № 194, 29.12.2010 № 30, 26.03.2012 № 75, 15.11.2012 № 101, 18.09.2013 № 135, 28.10.2013 № 140, 26.04.2014 № 163, 27.01.2015 № 187, 05.11.2015 № 15, 11.01.2016 № 24, 26.04.2016 № 36, 26.04.2017 № 67, 07.03.2018 № 96, 19.10.2018 № 112, 28.06.2019</w:t>
      </w:r>
      <w:proofErr w:type="gramEnd"/>
      <w:r w:rsidRPr="00CE0E81">
        <w:t xml:space="preserve"> № </w:t>
      </w:r>
      <w:proofErr w:type="gramStart"/>
      <w:r w:rsidRPr="00CE0E81">
        <w:t>136</w:t>
      </w:r>
      <w:r w:rsidR="00B00326" w:rsidRPr="00CE0E81">
        <w:t>, 14.01.2020 № 157</w:t>
      </w:r>
      <w:r w:rsidRPr="00CE0E81">
        <w:t>)</w:t>
      </w:r>
      <w:r w:rsidRPr="00CE0E81">
        <w:rPr>
          <w:rStyle w:val="a3"/>
          <w:rFonts w:ascii="Times New Roman" w:hAnsi="Times New Roman"/>
          <w:iCs/>
          <w:color w:val="auto"/>
          <w:szCs w:val="24"/>
          <w:lang w:val="ru-RU"/>
        </w:rPr>
        <w:t>, сл</w:t>
      </w:r>
      <w:r w:rsidR="00B00326" w:rsidRPr="00CE0E81">
        <w:rPr>
          <w:rStyle w:val="a3"/>
          <w:rFonts w:ascii="Times New Roman" w:hAnsi="Times New Roman"/>
          <w:iCs/>
          <w:color w:val="auto"/>
          <w:szCs w:val="24"/>
          <w:lang w:val="ru-RU"/>
        </w:rPr>
        <w:t>едующие изменения и дополнения:</w:t>
      </w:r>
      <w:proofErr w:type="gramEnd"/>
    </w:p>
    <w:p w:rsidR="0081176A" w:rsidRPr="00CE0E81" w:rsidRDefault="0081176A" w:rsidP="0081176A">
      <w:pPr>
        <w:ind w:firstLine="709"/>
        <w:jc w:val="both"/>
        <w:rPr>
          <w:bCs/>
        </w:rPr>
      </w:pPr>
      <w:r w:rsidRPr="00CE0E81">
        <w:rPr>
          <w:bCs/>
        </w:rPr>
        <w:t>1) часть 5 статьи 33 изложить в следующей редакции:</w:t>
      </w:r>
    </w:p>
    <w:p w:rsidR="0081176A" w:rsidRPr="00CE0E81" w:rsidRDefault="0081176A" w:rsidP="0081176A">
      <w:pPr>
        <w:ind w:firstLine="709"/>
        <w:jc w:val="both"/>
      </w:pPr>
      <w:r w:rsidRPr="00CE0E81">
        <w:t>«5. Осуществляющие свои полномочия на постоянной основе депутаты не вправе:</w:t>
      </w:r>
    </w:p>
    <w:p w:rsidR="0081176A" w:rsidRPr="00CE0E81" w:rsidRDefault="0081176A" w:rsidP="0081176A">
      <w:pPr>
        <w:ind w:firstLine="709"/>
        <w:jc w:val="both"/>
      </w:pPr>
      <w:r w:rsidRPr="00CE0E81">
        <w:t>1) заниматься предпринимательской деятельностью лично или через доверенных лиц;</w:t>
      </w:r>
    </w:p>
    <w:p w:rsidR="0081176A" w:rsidRPr="00CE0E81" w:rsidRDefault="0081176A" w:rsidP="0081176A">
      <w:pPr>
        <w:ind w:firstLine="709"/>
        <w:jc w:val="both"/>
      </w:pPr>
      <w:r w:rsidRPr="00CE0E81">
        <w:t>2) участвовать в управлении коммерческой или некоммерческой организацией, за исключением следующих случаев:</w:t>
      </w:r>
    </w:p>
    <w:p w:rsidR="0081176A" w:rsidRPr="00CE0E81" w:rsidRDefault="0081176A" w:rsidP="0081176A">
      <w:pPr>
        <w:ind w:firstLine="709"/>
        <w:jc w:val="both"/>
      </w:pPr>
      <w:proofErr w:type="gramStart"/>
      <w:r w:rsidRPr="00CE0E81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1176A" w:rsidRPr="00CE0E81" w:rsidRDefault="0081176A" w:rsidP="0081176A">
      <w:pPr>
        <w:ind w:firstLine="709"/>
        <w:jc w:val="both"/>
      </w:pPr>
      <w:proofErr w:type="gramStart"/>
      <w:r w:rsidRPr="00CE0E81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E0E81">
        <w:t xml:space="preserve"> Российской Федерации (руководителя высшего </w:t>
      </w:r>
      <w:r w:rsidRPr="00CE0E81"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1176A" w:rsidRPr="00CE0E81" w:rsidRDefault="0081176A" w:rsidP="0081176A">
      <w:pPr>
        <w:ind w:firstLine="709"/>
        <w:jc w:val="both"/>
      </w:pPr>
      <w:r w:rsidRPr="00CE0E81"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81176A" w:rsidRPr="00CE0E81" w:rsidRDefault="0081176A" w:rsidP="0081176A">
      <w:pPr>
        <w:ind w:firstLine="709"/>
        <w:jc w:val="both"/>
      </w:pPr>
      <w:r w:rsidRPr="00CE0E81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1176A" w:rsidRPr="00CE0E81" w:rsidRDefault="0081176A" w:rsidP="0081176A">
      <w:pPr>
        <w:ind w:firstLine="709"/>
        <w:jc w:val="both"/>
      </w:pPr>
      <w:r w:rsidRPr="00CE0E81">
        <w:t>д) иные случаи, предусмотренные федеральными законами;</w:t>
      </w:r>
    </w:p>
    <w:p w:rsidR="0081176A" w:rsidRPr="00CE0E81" w:rsidRDefault="0081176A" w:rsidP="0081176A">
      <w:pPr>
        <w:ind w:firstLine="709"/>
        <w:jc w:val="both"/>
      </w:pPr>
      <w:r w:rsidRPr="00CE0E81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1176A" w:rsidRPr="00CE0E81" w:rsidRDefault="0081176A" w:rsidP="0081176A">
      <w:pPr>
        <w:ind w:firstLine="709"/>
        <w:jc w:val="both"/>
      </w:pPr>
      <w:r w:rsidRPr="00CE0E81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E0E81">
        <w:t>.»;</w:t>
      </w:r>
      <w:proofErr w:type="gramEnd"/>
    </w:p>
    <w:p w:rsidR="0081176A" w:rsidRPr="00CE0E81" w:rsidRDefault="0081176A" w:rsidP="0081176A">
      <w:pPr>
        <w:ind w:firstLine="709"/>
        <w:jc w:val="both"/>
        <w:rPr>
          <w:bCs/>
        </w:rPr>
      </w:pPr>
      <w:r w:rsidRPr="00CE0E81">
        <w:rPr>
          <w:bCs/>
        </w:rPr>
        <w:t>2) часть 7 статьи 37 изложить в следующей редакции:</w:t>
      </w:r>
    </w:p>
    <w:p w:rsidR="0081176A" w:rsidRPr="00CE0E81" w:rsidRDefault="0081176A" w:rsidP="0081176A">
      <w:pPr>
        <w:ind w:firstLine="709"/>
        <w:jc w:val="both"/>
      </w:pPr>
      <w:r w:rsidRPr="00CE0E81">
        <w:t>«7. Осуществляя свои полномочия на постоянной основе, глава поселения не вправе:</w:t>
      </w:r>
    </w:p>
    <w:p w:rsidR="0081176A" w:rsidRPr="00CE0E81" w:rsidRDefault="0081176A" w:rsidP="0081176A">
      <w:pPr>
        <w:ind w:firstLine="709"/>
        <w:jc w:val="both"/>
      </w:pPr>
      <w:r w:rsidRPr="00CE0E81">
        <w:t>1) заниматься предпринимательской деятельностью лично или через доверенных лиц;</w:t>
      </w:r>
    </w:p>
    <w:p w:rsidR="0081176A" w:rsidRPr="00CE0E81" w:rsidRDefault="0081176A" w:rsidP="0081176A">
      <w:pPr>
        <w:ind w:firstLine="709"/>
        <w:jc w:val="both"/>
      </w:pPr>
      <w:r w:rsidRPr="00CE0E81">
        <w:t>2) участвовать в управлении коммерческой или некоммерческой организацией, за исключением следующих случаев:</w:t>
      </w:r>
    </w:p>
    <w:p w:rsidR="0081176A" w:rsidRPr="00CE0E81" w:rsidRDefault="0081176A" w:rsidP="0081176A">
      <w:pPr>
        <w:ind w:firstLine="709"/>
        <w:jc w:val="both"/>
      </w:pPr>
      <w:proofErr w:type="gramStart"/>
      <w:r w:rsidRPr="00CE0E81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1176A" w:rsidRPr="00CE0E81" w:rsidRDefault="0081176A" w:rsidP="0081176A">
      <w:pPr>
        <w:ind w:firstLine="709"/>
        <w:jc w:val="both"/>
      </w:pPr>
      <w:proofErr w:type="gramStart"/>
      <w:r w:rsidRPr="00CE0E81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E0E81"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1176A" w:rsidRPr="00CE0E81" w:rsidRDefault="0081176A" w:rsidP="0081176A">
      <w:pPr>
        <w:ind w:firstLine="709"/>
        <w:jc w:val="both"/>
      </w:pPr>
      <w:r w:rsidRPr="00CE0E81"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81176A" w:rsidRPr="00CE0E81" w:rsidRDefault="0081176A" w:rsidP="0081176A">
      <w:pPr>
        <w:ind w:firstLine="709"/>
        <w:jc w:val="both"/>
      </w:pPr>
      <w:r w:rsidRPr="00CE0E81"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1176A" w:rsidRPr="00CE0E81" w:rsidRDefault="0081176A" w:rsidP="0081176A">
      <w:pPr>
        <w:ind w:firstLine="709"/>
        <w:jc w:val="both"/>
      </w:pPr>
      <w:r w:rsidRPr="00CE0E81">
        <w:t>д) иные случаи, предусмотренные федеральными законами;</w:t>
      </w:r>
    </w:p>
    <w:p w:rsidR="0081176A" w:rsidRPr="00CE0E81" w:rsidRDefault="0081176A" w:rsidP="0081176A">
      <w:pPr>
        <w:ind w:firstLine="709"/>
        <w:jc w:val="both"/>
      </w:pPr>
      <w:r w:rsidRPr="00CE0E81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1176A" w:rsidRPr="00CE0E81" w:rsidRDefault="0081176A" w:rsidP="0081176A">
      <w:pPr>
        <w:ind w:firstLine="709"/>
        <w:jc w:val="both"/>
      </w:pPr>
      <w:r w:rsidRPr="00CE0E81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E0E81">
        <w:t>.»;</w:t>
      </w:r>
      <w:proofErr w:type="gramEnd"/>
    </w:p>
    <w:p w:rsidR="0081176A" w:rsidRPr="00CE0E81" w:rsidRDefault="0081176A" w:rsidP="0081176A">
      <w:pPr>
        <w:pStyle w:val="text"/>
        <w:ind w:firstLine="709"/>
        <w:rPr>
          <w:rFonts w:ascii="Times New Roman" w:hAnsi="Times New Roman"/>
        </w:rPr>
      </w:pPr>
      <w:r w:rsidRPr="00CE0E81">
        <w:rPr>
          <w:rFonts w:ascii="Times New Roman" w:hAnsi="Times New Roman"/>
        </w:rPr>
        <w:t>3</w:t>
      </w:r>
      <w:r w:rsidR="00E631BB" w:rsidRPr="00CE0E81">
        <w:rPr>
          <w:rFonts w:ascii="Times New Roman" w:hAnsi="Times New Roman"/>
        </w:rPr>
        <w:t>) абзац первый части 1 статьи 38</w:t>
      </w:r>
      <w:r w:rsidRPr="00CE0E81">
        <w:rPr>
          <w:rFonts w:ascii="Times New Roman" w:hAnsi="Times New Roman"/>
        </w:rPr>
        <w:t xml:space="preserve">.2. </w:t>
      </w:r>
      <w:r w:rsidR="00E631BB" w:rsidRPr="00CE0E81">
        <w:rPr>
          <w:rFonts w:ascii="Times New Roman" w:hAnsi="Times New Roman"/>
        </w:rPr>
        <w:t>слова</w:t>
      </w:r>
      <w:r w:rsidRPr="00CE0E81">
        <w:rPr>
          <w:rFonts w:ascii="Times New Roman" w:hAnsi="Times New Roman"/>
        </w:rPr>
        <w:t xml:space="preserve"> «</w:t>
      </w:r>
      <w:r w:rsidR="00E631BB" w:rsidRPr="00CE0E81">
        <w:rPr>
          <w:rFonts w:ascii="Times New Roman" w:hAnsi="Times New Roman"/>
          <w:color w:val="000000"/>
        </w:rPr>
        <w:t>достигшие пенсионного возраста или потерявшие трудоспособн</w:t>
      </w:r>
      <w:r w:rsidR="003A33F6" w:rsidRPr="00CE0E81">
        <w:rPr>
          <w:rFonts w:ascii="Times New Roman" w:hAnsi="Times New Roman"/>
          <w:color w:val="000000"/>
        </w:rPr>
        <w:t>ость в период осуществления ими</w:t>
      </w:r>
      <w:r w:rsidRPr="00CE0E81">
        <w:rPr>
          <w:rFonts w:ascii="Times New Roman" w:hAnsi="Times New Roman"/>
        </w:rPr>
        <w:t xml:space="preserve">» </w:t>
      </w:r>
      <w:r w:rsidR="00E631BB" w:rsidRPr="00CE0E81">
        <w:rPr>
          <w:rFonts w:ascii="Times New Roman" w:hAnsi="Times New Roman"/>
        </w:rPr>
        <w:t>заменить</w:t>
      </w:r>
      <w:r w:rsidRPr="00CE0E81">
        <w:rPr>
          <w:rFonts w:ascii="Times New Roman" w:hAnsi="Times New Roman"/>
        </w:rPr>
        <w:t xml:space="preserve"> слов</w:t>
      </w:r>
      <w:r w:rsidR="003A33F6" w:rsidRPr="00CE0E81">
        <w:rPr>
          <w:rFonts w:ascii="Times New Roman" w:hAnsi="Times New Roman"/>
        </w:rPr>
        <w:t>ами «</w:t>
      </w:r>
      <w:r w:rsidRPr="00CE0E81">
        <w:rPr>
          <w:rFonts w:ascii="Times New Roman" w:hAnsi="Times New Roman"/>
        </w:rPr>
        <w:t>достигшего пенсионного возраста или потерявшего трудоспособность в перио</w:t>
      </w:r>
      <w:r w:rsidR="003A33F6" w:rsidRPr="00CE0E81">
        <w:rPr>
          <w:rFonts w:ascii="Times New Roman" w:hAnsi="Times New Roman"/>
        </w:rPr>
        <w:t>д осуществления им</w:t>
      </w:r>
      <w:bookmarkStart w:id="0" w:name="_GoBack"/>
      <w:bookmarkEnd w:id="0"/>
      <w:r w:rsidRPr="00CE0E81">
        <w:rPr>
          <w:rFonts w:ascii="Times New Roman" w:hAnsi="Times New Roman"/>
        </w:rPr>
        <w:t>».</w:t>
      </w:r>
    </w:p>
    <w:p w:rsidR="00060CB8" w:rsidRPr="00CE0E81" w:rsidRDefault="00060CB8" w:rsidP="00FD7C85">
      <w:pPr>
        <w:pStyle w:val="text"/>
        <w:ind w:firstLine="709"/>
        <w:rPr>
          <w:rFonts w:ascii="Times New Roman" w:hAnsi="Times New Roman"/>
        </w:rPr>
      </w:pPr>
      <w:r w:rsidRPr="00CE0E81">
        <w:rPr>
          <w:rFonts w:ascii="Times New Roman" w:hAnsi="Times New Roman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E0E81" w:rsidRDefault="00CE0E81" w:rsidP="00FD7C85">
      <w:pPr>
        <w:shd w:val="clear" w:color="auto" w:fill="FFFFFF"/>
        <w:jc w:val="both"/>
        <w:outlineLvl w:val="0"/>
      </w:pPr>
    </w:p>
    <w:p w:rsidR="00CE0E81" w:rsidRDefault="00CE0E81" w:rsidP="00FD7C85">
      <w:pPr>
        <w:shd w:val="clear" w:color="auto" w:fill="FFFFFF"/>
        <w:jc w:val="both"/>
        <w:outlineLvl w:val="0"/>
      </w:pPr>
    </w:p>
    <w:p w:rsidR="00CE0E81" w:rsidRPr="00CE0E81" w:rsidRDefault="00CE0E81" w:rsidP="00FD7C85">
      <w:pPr>
        <w:shd w:val="clear" w:color="auto" w:fill="FFFFFF"/>
        <w:jc w:val="both"/>
        <w:outlineLvl w:val="0"/>
      </w:pPr>
    </w:p>
    <w:p w:rsidR="00060CB8" w:rsidRPr="00CE0E81" w:rsidRDefault="00060CB8" w:rsidP="00FD7C85">
      <w:pPr>
        <w:shd w:val="clear" w:color="auto" w:fill="FFFFFF"/>
        <w:jc w:val="both"/>
        <w:outlineLvl w:val="0"/>
      </w:pPr>
      <w:r w:rsidRPr="00CE0E81">
        <w:t>Глава Соленоозерного сельсовета</w:t>
      </w:r>
    </w:p>
    <w:p w:rsidR="00060CB8" w:rsidRPr="00CE0E81" w:rsidRDefault="00060CB8" w:rsidP="00FD7C85">
      <w:pPr>
        <w:shd w:val="clear" w:color="auto" w:fill="FFFFFF"/>
        <w:ind w:left="14"/>
        <w:jc w:val="both"/>
        <w:outlineLvl w:val="0"/>
      </w:pPr>
      <w:r w:rsidRPr="00CE0E81">
        <w:t>Ширинского района</w:t>
      </w:r>
    </w:p>
    <w:p w:rsidR="00CE04DF" w:rsidRPr="00CE0E81" w:rsidRDefault="00060CB8" w:rsidP="00CD0E83">
      <w:pPr>
        <w:shd w:val="clear" w:color="auto" w:fill="FFFFFF"/>
        <w:ind w:left="14"/>
        <w:jc w:val="both"/>
        <w:outlineLvl w:val="0"/>
      </w:pPr>
      <w:r w:rsidRPr="00CE0E81">
        <w:t xml:space="preserve">Республики Хакасия                                                      </w:t>
      </w:r>
      <w:r w:rsidR="00FD7C85" w:rsidRPr="00CE0E81">
        <w:t xml:space="preserve"> </w:t>
      </w:r>
      <w:r w:rsidR="00091715" w:rsidRPr="00CE0E81">
        <w:t xml:space="preserve">                   </w:t>
      </w:r>
      <w:r w:rsidR="00CE0E81" w:rsidRPr="00CE0E81">
        <w:t xml:space="preserve"> А.П.Никитин</w:t>
      </w:r>
    </w:p>
    <w:sectPr w:rsidR="00CE04DF" w:rsidRPr="00CE0E81" w:rsidSect="004A242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B4" w:rsidRDefault="00A021B4">
      <w:r>
        <w:separator/>
      </w:r>
    </w:p>
  </w:endnote>
  <w:endnote w:type="continuationSeparator" w:id="0">
    <w:p w:rsidR="00A021B4" w:rsidRDefault="00A0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B4" w:rsidRDefault="00A021B4">
      <w:r>
        <w:separator/>
      </w:r>
    </w:p>
  </w:footnote>
  <w:footnote w:type="continuationSeparator" w:id="0">
    <w:p w:rsidR="00A021B4" w:rsidRDefault="00A02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6A" w:rsidRDefault="0091285D" w:rsidP="004A24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17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176A">
      <w:rPr>
        <w:rStyle w:val="a6"/>
        <w:noProof/>
      </w:rPr>
      <w:t>36</w:t>
    </w:r>
    <w:r>
      <w:rPr>
        <w:rStyle w:val="a6"/>
      </w:rPr>
      <w:fldChar w:fldCharType="end"/>
    </w:r>
  </w:p>
  <w:p w:rsidR="0081176A" w:rsidRDefault="008117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6A" w:rsidRPr="007F48D1" w:rsidRDefault="0091285D" w:rsidP="004A242F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  <w:r w:rsidRPr="007F48D1">
      <w:rPr>
        <w:rStyle w:val="a6"/>
        <w:rFonts w:ascii="Times New Roman" w:hAnsi="Times New Roman"/>
      </w:rPr>
      <w:fldChar w:fldCharType="begin"/>
    </w:r>
    <w:r w:rsidR="0081176A" w:rsidRPr="007F48D1">
      <w:rPr>
        <w:rStyle w:val="a6"/>
        <w:rFonts w:ascii="Times New Roman" w:hAnsi="Times New Roman"/>
      </w:rPr>
      <w:instrText xml:space="preserve">PAGE  </w:instrText>
    </w:r>
    <w:r w:rsidRPr="007F48D1">
      <w:rPr>
        <w:rStyle w:val="a6"/>
        <w:rFonts w:ascii="Times New Roman" w:hAnsi="Times New Roman"/>
      </w:rPr>
      <w:fldChar w:fldCharType="separate"/>
    </w:r>
    <w:r w:rsidR="00A657B5">
      <w:rPr>
        <w:rStyle w:val="a6"/>
        <w:rFonts w:ascii="Times New Roman" w:hAnsi="Times New Roman"/>
        <w:noProof/>
      </w:rPr>
      <w:t>2</w:t>
    </w:r>
    <w:r w:rsidRPr="007F48D1">
      <w:rPr>
        <w:rStyle w:val="a6"/>
        <w:rFonts w:ascii="Times New Roman" w:hAnsi="Times New Roman"/>
      </w:rPr>
      <w:fldChar w:fldCharType="end"/>
    </w:r>
  </w:p>
  <w:p w:rsidR="0081176A" w:rsidRDefault="008117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CB8"/>
    <w:rsid w:val="00060CB8"/>
    <w:rsid w:val="00091715"/>
    <w:rsid w:val="00216292"/>
    <w:rsid w:val="002564C1"/>
    <w:rsid w:val="002707C5"/>
    <w:rsid w:val="003A33F6"/>
    <w:rsid w:val="003D4020"/>
    <w:rsid w:val="003E7E01"/>
    <w:rsid w:val="00402BE8"/>
    <w:rsid w:val="004A1083"/>
    <w:rsid w:val="004A242F"/>
    <w:rsid w:val="00500996"/>
    <w:rsid w:val="00513D05"/>
    <w:rsid w:val="005F7AD8"/>
    <w:rsid w:val="006C6E2C"/>
    <w:rsid w:val="00762BD5"/>
    <w:rsid w:val="007B00F1"/>
    <w:rsid w:val="007C0A11"/>
    <w:rsid w:val="007D3CA0"/>
    <w:rsid w:val="007F714D"/>
    <w:rsid w:val="0081176A"/>
    <w:rsid w:val="008232F0"/>
    <w:rsid w:val="0091285D"/>
    <w:rsid w:val="009E29DF"/>
    <w:rsid w:val="00A021B4"/>
    <w:rsid w:val="00A657B5"/>
    <w:rsid w:val="00AF417D"/>
    <w:rsid w:val="00B00326"/>
    <w:rsid w:val="00C76981"/>
    <w:rsid w:val="00CD0E83"/>
    <w:rsid w:val="00CE04DF"/>
    <w:rsid w:val="00CE0E81"/>
    <w:rsid w:val="00DB0C5D"/>
    <w:rsid w:val="00DE3D84"/>
    <w:rsid w:val="00DF752C"/>
    <w:rsid w:val="00E50284"/>
    <w:rsid w:val="00E631BB"/>
    <w:rsid w:val="00E668E3"/>
    <w:rsid w:val="00FD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060CB8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text">
    <w:name w:val="text"/>
    <w:basedOn w:val="a"/>
    <w:link w:val="text0"/>
    <w:rsid w:val="00060CB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rsid w:val="00060CB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060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0C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60CB8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060C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E50284"/>
    <w:rPr>
      <w:rFonts w:ascii="Verdana" w:hAnsi="Verdana"/>
      <w:color w:val="0000FF"/>
      <w:u w:val="none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DB0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0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60F2B-2B34-46FA-A5A6-B2B76A84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14</cp:revision>
  <cp:lastPrinted>2020-10-30T03:28:00Z</cp:lastPrinted>
  <dcterms:created xsi:type="dcterms:W3CDTF">2019-11-28T02:15:00Z</dcterms:created>
  <dcterms:modified xsi:type="dcterms:W3CDTF">2020-10-30T03:30:00Z</dcterms:modified>
</cp:coreProperties>
</file>