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9D" w:rsidRDefault="00F25B9D" w:rsidP="00F25B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F25B9D" w:rsidRDefault="00F25B9D" w:rsidP="00F25B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B9D" w:rsidRDefault="00F25B9D" w:rsidP="00F25B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ХАКАСИЯ</w:t>
      </w:r>
    </w:p>
    <w:p w:rsidR="00F25B9D" w:rsidRDefault="00F25B9D" w:rsidP="00F25B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B9D" w:rsidRDefault="00F25B9D" w:rsidP="00F25B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Соленоозерного сельсовета</w:t>
      </w:r>
    </w:p>
    <w:p w:rsidR="00F25B9D" w:rsidRDefault="00F25B9D" w:rsidP="00F25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B9D" w:rsidRDefault="00F25B9D" w:rsidP="00F25B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Е Н И Е</w:t>
      </w:r>
    </w:p>
    <w:p w:rsidR="00F25B9D" w:rsidRDefault="00F25B9D" w:rsidP="00F25B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5B9D" w:rsidRDefault="00F25B9D" w:rsidP="00F25B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.2024г.                                         с. Соленоозерное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33</w:t>
      </w:r>
    </w:p>
    <w:p w:rsidR="00F25B9D" w:rsidRDefault="00F25B9D" w:rsidP="00F25B9D">
      <w:pPr>
        <w:pStyle w:val="a3"/>
        <w:spacing w:after="0"/>
        <w:rPr>
          <w:color w:val="000000"/>
        </w:rPr>
      </w:pPr>
    </w:p>
    <w:p w:rsidR="00F25B9D" w:rsidRDefault="00F25B9D" w:rsidP="00F25B9D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О внесении изменений в постановление </w:t>
      </w:r>
    </w:p>
    <w:p w:rsidR="00F25B9D" w:rsidRDefault="00F25B9D" w:rsidP="00F25B9D">
      <w:pPr>
        <w:pStyle w:val="a3"/>
        <w:spacing w:after="0"/>
        <w:rPr>
          <w:color w:val="000000"/>
        </w:rPr>
      </w:pPr>
      <w:r>
        <w:rPr>
          <w:color w:val="000000"/>
        </w:rPr>
        <w:t>Администрации Соленоозерного сельсовета</w:t>
      </w:r>
    </w:p>
    <w:p w:rsidR="00F25B9D" w:rsidRDefault="00F25B9D" w:rsidP="00F25B9D">
      <w:pPr>
        <w:pStyle w:val="a3"/>
        <w:spacing w:after="0"/>
        <w:rPr>
          <w:color w:val="000000"/>
        </w:rPr>
      </w:pPr>
      <w:r>
        <w:rPr>
          <w:color w:val="000000"/>
        </w:rPr>
        <w:t>от 25.04.2024 № 27 «</w:t>
      </w:r>
      <w:r>
        <w:rPr>
          <w:color w:val="000000"/>
        </w:rPr>
        <w:t>О введении особого</w:t>
      </w:r>
    </w:p>
    <w:p w:rsidR="00F25B9D" w:rsidRDefault="00F25B9D" w:rsidP="00F25B9D">
      <w:pPr>
        <w:pStyle w:val="a3"/>
        <w:spacing w:after="0"/>
        <w:rPr>
          <w:color w:val="000000"/>
        </w:rPr>
      </w:pPr>
      <w:r>
        <w:rPr>
          <w:color w:val="000000"/>
        </w:rPr>
        <w:t>противопожарного режима</w:t>
      </w:r>
      <w:r>
        <w:rPr>
          <w:color w:val="000000"/>
        </w:rPr>
        <w:t>»</w:t>
      </w:r>
    </w:p>
    <w:p w:rsidR="00F25B9D" w:rsidRDefault="00F25B9D" w:rsidP="00F25B9D">
      <w:pPr>
        <w:pStyle w:val="a3"/>
        <w:spacing w:after="0"/>
        <w:rPr>
          <w:color w:val="000000"/>
        </w:rPr>
      </w:pPr>
    </w:p>
    <w:p w:rsidR="00F25B9D" w:rsidRDefault="00F25B9D" w:rsidP="00F25B9D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                На основании Федерального закона «О пожарной безопасности» от 21.12.1994г. № 69-ФЗ, </w:t>
      </w:r>
      <w:r>
        <w:rPr>
          <w:color w:val="1F282C"/>
        </w:rPr>
        <w:t>ФЗ № 131-</w:t>
      </w:r>
      <w:r w:rsidRPr="00F25B9D">
        <w:t>ФЗ «Об общих принципах организации местного самоуправления в Российской Федерации», Постановления Правительства Республики Хакасия «Об установлении особо</w:t>
      </w:r>
      <w:r>
        <w:t xml:space="preserve">го противопожарного режима» от </w:t>
      </w:r>
      <w:r w:rsidRPr="00F25B9D">
        <w:t>1</w:t>
      </w:r>
      <w:r>
        <w:t>9</w:t>
      </w:r>
      <w:r w:rsidRPr="00F25B9D">
        <w:t>.04.202</w:t>
      </w:r>
      <w:r>
        <w:t>4</w:t>
      </w:r>
      <w:r w:rsidRPr="00F25B9D">
        <w:t xml:space="preserve"> № </w:t>
      </w:r>
      <w:r>
        <w:t>255 (в редакции от 17.05.2024 № 315)</w:t>
      </w:r>
      <w:r w:rsidRPr="00F25B9D">
        <w:t xml:space="preserve">, В связи с повышенной пожарной опасностью на территории Республики Хакасия, усилением </w:t>
      </w:r>
      <w:r>
        <w:rPr>
          <w:color w:val="000000"/>
        </w:rPr>
        <w:t>ветра, отсутствием снежного покрова, руководствуясь статьей 8 Устава муниципального образования Соленоозерный сельсовет, администрация Соленоозерного сельсовета</w:t>
      </w:r>
    </w:p>
    <w:p w:rsidR="00F25B9D" w:rsidRDefault="00F25B9D" w:rsidP="00F25B9D">
      <w:pPr>
        <w:pStyle w:val="a3"/>
        <w:spacing w:after="0"/>
        <w:rPr>
          <w:color w:val="000000"/>
        </w:rPr>
      </w:pPr>
    </w:p>
    <w:p w:rsidR="00F25B9D" w:rsidRPr="00D53DF5" w:rsidRDefault="00F25B9D" w:rsidP="00F25B9D">
      <w:pPr>
        <w:pStyle w:val="a3"/>
        <w:spacing w:after="0"/>
        <w:jc w:val="center"/>
        <w:rPr>
          <w:color w:val="000000"/>
        </w:rPr>
      </w:pPr>
      <w:r w:rsidRPr="00D53DF5">
        <w:rPr>
          <w:color w:val="000000"/>
        </w:rPr>
        <w:t>ПОСТАНОВЛЯЕТ:</w:t>
      </w:r>
    </w:p>
    <w:p w:rsidR="00F25B9D" w:rsidRPr="00D53DF5" w:rsidRDefault="00F25B9D" w:rsidP="00F25B9D">
      <w:pPr>
        <w:pStyle w:val="a3"/>
        <w:spacing w:after="0"/>
        <w:jc w:val="both"/>
        <w:rPr>
          <w:color w:val="000000"/>
        </w:rPr>
      </w:pPr>
    </w:p>
    <w:p w:rsidR="00F25B9D" w:rsidRDefault="00F25B9D" w:rsidP="00F25B9D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567"/>
        <w:jc w:val="both"/>
        <w:rPr>
          <w:color w:val="000000"/>
        </w:rPr>
      </w:pPr>
      <w:r w:rsidRPr="00D53DF5">
        <w:rPr>
          <w:color w:val="000000"/>
        </w:rPr>
        <w:t>В</w:t>
      </w:r>
      <w:r>
        <w:rPr>
          <w:color w:val="000000"/>
        </w:rPr>
        <w:t>н</w:t>
      </w:r>
      <w:r w:rsidRPr="00D53DF5">
        <w:rPr>
          <w:color w:val="000000"/>
        </w:rPr>
        <w:t xml:space="preserve">ести </w:t>
      </w:r>
      <w:r>
        <w:rPr>
          <w:color w:val="000000"/>
        </w:rPr>
        <w:t>в Постановление администрации Соленоозерного сельсовета от 25.04.2024 № 27 «О введении особого противопожарного режима» следующие изменения:</w:t>
      </w:r>
    </w:p>
    <w:p w:rsidR="00F25B9D" w:rsidRDefault="00F25B9D" w:rsidP="00F25B9D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861"/>
        </w:tabs>
        <w:spacing w:after="0"/>
        <w:ind w:hanging="1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в пункте 1. слова «</w:t>
      </w:r>
      <w:r w:rsidRPr="00D53DF5">
        <w:rPr>
          <w:color w:val="000000"/>
        </w:rPr>
        <w:t xml:space="preserve">по </w:t>
      </w:r>
      <w:r>
        <w:rPr>
          <w:color w:val="000000"/>
        </w:rPr>
        <w:t>19</w:t>
      </w:r>
      <w:r w:rsidRPr="00D53DF5">
        <w:rPr>
          <w:color w:val="000000"/>
        </w:rPr>
        <w:t>.0</w:t>
      </w:r>
      <w:r>
        <w:rPr>
          <w:color w:val="000000"/>
        </w:rPr>
        <w:t>5</w:t>
      </w:r>
      <w:r w:rsidRPr="00D53DF5">
        <w:rPr>
          <w:color w:val="000000"/>
        </w:rPr>
        <w:t>.202</w:t>
      </w:r>
      <w:r>
        <w:rPr>
          <w:color w:val="000000"/>
        </w:rPr>
        <w:t>4</w:t>
      </w:r>
      <w:r w:rsidRPr="00D53DF5">
        <w:rPr>
          <w:color w:val="000000"/>
        </w:rPr>
        <w:t>г.</w:t>
      </w:r>
      <w:r>
        <w:rPr>
          <w:color w:val="000000"/>
        </w:rPr>
        <w:t>» заменить словами «по 19.06.2024г.»</w:t>
      </w:r>
    </w:p>
    <w:p w:rsidR="00F25B9D" w:rsidRPr="00D53DF5" w:rsidRDefault="00F25B9D" w:rsidP="00F25B9D">
      <w:pPr>
        <w:pStyle w:val="a3"/>
        <w:tabs>
          <w:tab w:val="left" w:pos="0"/>
          <w:tab w:val="left" w:pos="709"/>
          <w:tab w:val="left" w:pos="851"/>
        </w:tabs>
        <w:spacing w:after="0"/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Pr="00D53DF5">
        <w:rPr>
          <w:color w:val="000000"/>
        </w:rPr>
        <w:t xml:space="preserve">Настоящее постановление </w:t>
      </w:r>
      <w:r w:rsidRPr="00995044">
        <w:t>подлежит размещению в сети «Интернет» на официальном сайте администрации</w:t>
      </w:r>
      <w:r w:rsidRPr="00D53DF5">
        <w:rPr>
          <w:color w:val="000000"/>
        </w:rPr>
        <w:t xml:space="preserve"> Соленоозерного сельсовета.</w:t>
      </w:r>
    </w:p>
    <w:p w:rsidR="00F25B9D" w:rsidRPr="00D53DF5" w:rsidRDefault="00F25B9D" w:rsidP="00F25B9D">
      <w:pPr>
        <w:pStyle w:val="a3"/>
        <w:tabs>
          <w:tab w:val="left" w:pos="0"/>
          <w:tab w:val="left" w:pos="709"/>
          <w:tab w:val="left" w:pos="851"/>
        </w:tabs>
        <w:spacing w:after="0"/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Pr="00D53DF5">
        <w:rPr>
          <w:color w:val="000000"/>
        </w:rPr>
        <w:t>Контроль за исполнением настоящего постановления оставляю за собой.</w:t>
      </w:r>
    </w:p>
    <w:p w:rsidR="00F25B9D" w:rsidRPr="00D53DF5" w:rsidRDefault="00F25B9D" w:rsidP="00F25B9D">
      <w:pPr>
        <w:pStyle w:val="a3"/>
        <w:tabs>
          <w:tab w:val="left" w:pos="0"/>
          <w:tab w:val="left" w:pos="851"/>
        </w:tabs>
        <w:spacing w:after="0"/>
        <w:ind w:firstLine="567"/>
        <w:jc w:val="both"/>
        <w:rPr>
          <w:color w:val="000000"/>
        </w:rPr>
      </w:pPr>
      <w:r w:rsidRPr="00D53DF5">
        <w:rPr>
          <w:color w:val="000000"/>
        </w:rPr>
        <w:t> </w:t>
      </w:r>
    </w:p>
    <w:p w:rsidR="00F25B9D" w:rsidRPr="00D53DF5" w:rsidRDefault="00F25B9D" w:rsidP="00F25B9D">
      <w:pPr>
        <w:pStyle w:val="a3"/>
        <w:tabs>
          <w:tab w:val="left" w:pos="0"/>
          <w:tab w:val="left" w:pos="851"/>
        </w:tabs>
        <w:spacing w:after="0"/>
        <w:ind w:firstLine="567"/>
        <w:jc w:val="both"/>
        <w:rPr>
          <w:color w:val="000000"/>
        </w:rPr>
      </w:pPr>
    </w:p>
    <w:p w:rsidR="00F25B9D" w:rsidRPr="00D53DF5" w:rsidRDefault="00F25B9D" w:rsidP="00F25B9D">
      <w:pPr>
        <w:pStyle w:val="a3"/>
        <w:spacing w:after="0"/>
        <w:jc w:val="both"/>
        <w:rPr>
          <w:color w:val="000000"/>
        </w:rPr>
      </w:pPr>
    </w:p>
    <w:p w:rsidR="00F25B9D" w:rsidRPr="00D53DF5" w:rsidRDefault="00F25B9D" w:rsidP="00F25B9D">
      <w:pPr>
        <w:pStyle w:val="a3"/>
        <w:spacing w:after="0"/>
        <w:jc w:val="both"/>
        <w:rPr>
          <w:color w:val="000000"/>
        </w:rPr>
      </w:pPr>
    </w:p>
    <w:p w:rsidR="00F25B9D" w:rsidRPr="00D53DF5" w:rsidRDefault="00F25B9D" w:rsidP="00F25B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3DF5">
        <w:rPr>
          <w:rFonts w:ascii="Times New Roman" w:hAnsi="Times New Roman"/>
          <w:color w:val="000000"/>
          <w:sz w:val="24"/>
          <w:szCs w:val="24"/>
        </w:rPr>
        <w:t>Глава</w:t>
      </w:r>
    </w:p>
    <w:p w:rsidR="00F25B9D" w:rsidRPr="00D53DF5" w:rsidRDefault="00F25B9D" w:rsidP="00F2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DF5">
        <w:rPr>
          <w:rFonts w:ascii="Times New Roman" w:hAnsi="Times New Roman"/>
          <w:color w:val="000000"/>
          <w:sz w:val="24"/>
          <w:szCs w:val="24"/>
        </w:rPr>
        <w:t xml:space="preserve">Соленоозерного </w:t>
      </w:r>
      <w:proofErr w:type="gramStart"/>
      <w:r w:rsidRPr="00D53DF5">
        <w:rPr>
          <w:rFonts w:ascii="Times New Roman" w:hAnsi="Times New Roman"/>
          <w:color w:val="000000"/>
          <w:sz w:val="24"/>
          <w:szCs w:val="24"/>
        </w:rPr>
        <w:t xml:space="preserve">сельсовета:   </w:t>
      </w:r>
      <w:proofErr w:type="gramEnd"/>
      <w:r w:rsidRPr="00D53DF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А.П.Никитин</w:t>
      </w:r>
    </w:p>
    <w:p w:rsidR="00F25B9D" w:rsidRPr="00D53DF5" w:rsidRDefault="00F25B9D" w:rsidP="00F25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B9D" w:rsidRDefault="00F25B9D" w:rsidP="00F25B9D"/>
    <w:p w:rsidR="00362EA1" w:rsidRDefault="00362EA1"/>
    <w:sectPr w:rsidR="00362EA1" w:rsidSect="007B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5539A"/>
    <w:multiLevelType w:val="multilevel"/>
    <w:tmpl w:val="4C1E92EE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7"/>
    <w:rsid w:val="00362EA1"/>
    <w:rsid w:val="00B02947"/>
    <w:rsid w:val="00E54496"/>
    <w:rsid w:val="00F2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907EF-99B9-496C-A751-CFADCEE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5B9D"/>
    <w:pPr>
      <w:spacing w:after="225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4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2024-05-23T03:17:00Z</cp:lastPrinted>
  <dcterms:created xsi:type="dcterms:W3CDTF">2024-05-23T03:04:00Z</dcterms:created>
  <dcterms:modified xsi:type="dcterms:W3CDTF">2024-05-23T03:17:00Z</dcterms:modified>
</cp:coreProperties>
</file>