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7C" w:rsidRDefault="00FF277C" w:rsidP="00FF277C"/>
    <w:p w:rsidR="00FF277C" w:rsidRDefault="00FF277C" w:rsidP="00FF277C">
      <w:pPr>
        <w:jc w:val="center"/>
      </w:pPr>
      <w:r>
        <w:t>РОССИЙСКАЯ ФЕДЕРАЦИЯ</w:t>
      </w:r>
    </w:p>
    <w:p w:rsidR="00FF277C" w:rsidRDefault="00FF277C" w:rsidP="00FF277C">
      <w:pPr>
        <w:jc w:val="center"/>
      </w:pPr>
    </w:p>
    <w:p w:rsidR="00FF277C" w:rsidRDefault="00FF277C" w:rsidP="00FF277C">
      <w:pPr>
        <w:jc w:val="center"/>
      </w:pPr>
      <w:r>
        <w:t>РЕСПУБЛИКА ХАКАСИЯ</w:t>
      </w:r>
    </w:p>
    <w:p w:rsidR="00FF277C" w:rsidRDefault="00FF277C" w:rsidP="00FF277C">
      <w:pPr>
        <w:jc w:val="center"/>
      </w:pPr>
    </w:p>
    <w:p w:rsidR="00FF277C" w:rsidRDefault="00FF277C" w:rsidP="00FF277C">
      <w:pPr>
        <w:jc w:val="center"/>
      </w:pPr>
      <w:r>
        <w:t>Администрация Соленоозерного сельсовета</w:t>
      </w:r>
    </w:p>
    <w:p w:rsidR="00FF277C" w:rsidRDefault="00FF277C" w:rsidP="00FF277C">
      <w:pPr>
        <w:jc w:val="center"/>
      </w:pPr>
    </w:p>
    <w:p w:rsidR="00FF277C" w:rsidRDefault="00FF277C" w:rsidP="00FF277C">
      <w:pPr>
        <w:jc w:val="center"/>
      </w:pPr>
      <w:r>
        <w:t>ПОСТАНОВЛЕНИЕ</w:t>
      </w:r>
    </w:p>
    <w:p w:rsidR="00FF277C" w:rsidRDefault="00FF277C" w:rsidP="00FF277C">
      <w:r>
        <w:t>14.06.2022 г.                                                                                                                      № 42</w:t>
      </w:r>
    </w:p>
    <w:p w:rsidR="00FF277C" w:rsidRDefault="00FF277C" w:rsidP="00FF277C">
      <w:pPr>
        <w:jc w:val="center"/>
      </w:pPr>
      <w:r>
        <w:t>с. Соленоозерное</w:t>
      </w:r>
    </w:p>
    <w:p w:rsidR="00FF277C" w:rsidRDefault="00FF277C" w:rsidP="00FF277C">
      <w:pPr>
        <w:jc w:val="center"/>
      </w:pPr>
    </w:p>
    <w:p w:rsidR="00FF277C" w:rsidRDefault="00FF277C" w:rsidP="00FF277C"/>
    <w:p w:rsidR="00FF277C" w:rsidRDefault="00FF277C" w:rsidP="00FF277C">
      <w:r>
        <w:t xml:space="preserve">Об открытии купального сезона </w:t>
      </w:r>
    </w:p>
    <w:p w:rsidR="00FF277C" w:rsidRDefault="00FF277C" w:rsidP="00FF277C">
      <w:r>
        <w:t>на территории Соленоозерного сельсовета</w:t>
      </w:r>
    </w:p>
    <w:p w:rsidR="00FF277C" w:rsidRDefault="00FF277C" w:rsidP="00FF277C"/>
    <w:p w:rsidR="00FF277C" w:rsidRDefault="00FF277C" w:rsidP="00FF277C">
      <w:pPr>
        <w:ind w:firstLine="709"/>
        <w:jc w:val="both"/>
      </w:pPr>
      <w: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в соответствии с Водным кодексом Российской Федерации администрация Соленоозерного сельсовета </w:t>
      </w:r>
    </w:p>
    <w:p w:rsidR="00FF277C" w:rsidRDefault="00FF277C" w:rsidP="00FF277C">
      <w:pPr>
        <w:ind w:firstLine="709"/>
        <w:jc w:val="both"/>
      </w:pPr>
    </w:p>
    <w:p w:rsidR="00FF277C" w:rsidRDefault="00FF277C" w:rsidP="00FF277C">
      <w:pPr>
        <w:jc w:val="center"/>
      </w:pPr>
      <w:r>
        <w:t>ПОСТАНОВЛЯЕТ:</w:t>
      </w:r>
    </w:p>
    <w:p w:rsidR="00FF277C" w:rsidRDefault="00FF277C" w:rsidP="00FF277C">
      <w:pPr>
        <w:jc w:val="both"/>
      </w:pPr>
      <w:r>
        <w:br/>
        <w:t>1. Открыть купальный сезон на территории Соленоозерного сельсовета с 27 июня 2022 г. по 2 августа 2022 г.</w:t>
      </w:r>
    </w:p>
    <w:p w:rsidR="00FF277C" w:rsidRDefault="00FF277C" w:rsidP="00FF277C">
      <w:pPr>
        <w:jc w:val="both"/>
      </w:pPr>
      <w:r>
        <w:t>2. Определить место отдыха населения, предназначенное для купания на территории Соленоозерного сельсовета (Приложение).</w:t>
      </w:r>
    </w:p>
    <w:p w:rsidR="00FF277C" w:rsidRDefault="00FF277C" w:rsidP="00FF277C">
      <w:pPr>
        <w:jc w:val="both"/>
      </w:pPr>
      <w:r>
        <w:t> 3. Постановление подлежит опубликованию (обнародованию), размещению на официальном сайте Соленоозерного сельсовета.</w:t>
      </w:r>
    </w:p>
    <w:p w:rsidR="00FF277C" w:rsidRDefault="00FF277C" w:rsidP="00FF277C">
      <w:pPr>
        <w:jc w:val="both"/>
      </w:pPr>
      <w:r>
        <w:t xml:space="preserve">4. 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</w:t>
      </w: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  <w:r>
        <w:t>Глава</w:t>
      </w:r>
    </w:p>
    <w:p w:rsidR="00FF277C" w:rsidRDefault="00FF277C" w:rsidP="00FF277C">
      <w:pPr>
        <w:jc w:val="both"/>
      </w:pPr>
      <w:r>
        <w:t>Соленоозерного сельсовета:                                                                  А.П.Никитин</w:t>
      </w: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jc w:val="both"/>
      </w:pPr>
    </w:p>
    <w:p w:rsidR="00FF277C" w:rsidRDefault="00FF277C" w:rsidP="00FF277C">
      <w:pPr>
        <w:pStyle w:val="a3"/>
        <w:jc w:val="both"/>
        <w:rPr>
          <w:rFonts w:ascii="Tahoma" w:hAnsi="Tahoma" w:cs="Tahoma"/>
          <w:color w:val="5F5F5F"/>
          <w:sz w:val="20"/>
          <w:szCs w:val="20"/>
        </w:rPr>
      </w:pPr>
    </w:p>
    <w:p w:rsidR="00FF277C" w:rsidRDefault="00FF277C" w:rsidP="00FF277C">
      <w:pPr>
        <w:pStyle w:val="a3"/>
        <w:jc w:val="both"/>
        <w:rPr>
          <w:rFonts w:ascii="Tahoma" w:hAnsi="Tahoma" w:cs="Tahoma"/>
          <w:color w:val="5F5F5F"/>
          <w:sz w:val="20"/>
          <w:szCs w:val="20"/>
        </w:rPr>
      </w:pPr>
    </w:p>
    <w:p w:rsidR="00FF277C" w:rsidRDefault="00FF277C" w:rsidP="00FF277C">
      <w:pPr>
        <w:pStyle w:val="a3"/>
        <w:jc w:val="both"/>
        <w:rPr>
          <w:rFonts w:ascii="Tahoma" w:hAnsi="Tahoma" w:cs="Tahoma"/>
          <w:color w:val="5F5F5F"/>
          <w:sz w:val="20"/>
          <w:szCs w:val="20"/>
        </w:rPr>
      </w:pPr>
    </w:p>
    <w:p w:rsidR="00FF277C" w:rsidRDefault="00FF277C" w:rsidP="00FF277C">
      <w:pPr>
        <w:pStyle w:val="a3"/>
        <w:jc w:val="both"/>
        <w:rPr>
          <w:rFonts w:ascii="Tahoma" w:hAnsi="Tahoma" w:cs="Tahoma"/>
          <w:color w:val="5F5F5F"/>
          <w:sz w:val="20"/>
          <w:szCs w:val="20"/>
        </w:rPr>
      </w:pPr>
    </w:p>
    <w:p w:rsidR="00FF277C" w:rsidRDefault="00FF277C" w:rsidP="00FF277C">
      <w:pPr>
        <w:pStyle w:val="a3"/>
        <w:jc w:val="both"/>
        <w:rPr>
          <w:rFonts w:ascii="Tahoma" w:hAnsi="Tahoma" w:cs="Tahoma"/>
          <w:color w:val="5F5F5F"/>
          <w:sz w:val="20"/>
          <w:szCs w:val="20"/>
        </w:rPr>
      </w:pPr>
    </w:p>
    <w:p w:rsidR="00FF277C" w:rsidRDefault="00FF277C" w:rsidP="00FF277C">
      <w:pPr>
        <w:jc w:val="right"/>
      </w:pPr>
      <w:r>
        <w:lastRenderedPageBreak/>
        <w:t xml:space="preserve">Приложение </w:t>
      </w:r>
      <w:r>
        <w:br/>
        <w:t>к постановлению администрации</w:t>
      </w:r>
      <w:r>
        <w:br/>
        <w:t>Соленоозерного сельсовета</w:t>
      </w:r>
    </w:p>
    <w:p w:rsidR="00FF277C" w:rsidRDefault="00FF277C" w:rsidP="00FF277C">
      <w:pPr>
        <w:jc w:val="right"/>
      </w:pPr>
      <w:r>
        <w:t>от 14.06.20222 г. № 342</w:t>
      </w:r>
    </w:p>
    <w:p w:rsidR="00FF277C" w:rsidRDefault="00FF277C" w:rsidP="00FF277C"/>
    <w:p w:rsidR="00FF277C" w:rsidRDefault="00FF277C" w:rsidP="00FF277C"/>
    <w:p w:rsidR="00FF277C" w:rsidRDefault="00FF277C" w:rsidP="00FF277C"/>
    <w:p w:rsidR="00FF277C" w:rsidRDefault="00FF277C" w:rsidP="00FF277C"/>
    <w:p w:rsidR="00FF277C" w:rsidRDefault="00FF277C" w:rsidP="00FF277C"/>
    <w:p w:rsidR="00FF277C" w:rsidRDefault="00FF277C" w:rsidP="00FF277C">
      <w:pPr>
        <w:jc w:val="center"/>
      </w:pPr>
      <w:r>
        <w:br/>
        <w:t>МЕСТО МАССОВОГО ОТДЫХА НАСЕЛЕНИЯ,</w:t>
      </w:r>
      <w:r>
        <w:br/>
        <w:t>ПРЕДНАЗНАЧЕННОЕ ДЛЯ КУПАНИЯ</w:t>
      </w:r>
    </w:p>
    <w:p w:rsidR="00FF277C" w:rsidRDefault="00FF277C" w:rsidP="00FF277C">
      <w:pPr>
        <w:jc w:val="center"/>
      </w:pPr>
    </w:p>
    <w:p w:rsidR="00FF277C" w:rsidRDefault="00FF277C" w:rsidP="00FF277C"/>
    <w:p w:rsidR="00FF277C" w:rsidRDefault="00FF277C" w:rsidP="00FF277C">
      <w:pPr>
        <w:jc w:val="center"/>
      </w:pPr>
    </w:p>
    <w:p w:rsidR="00FF277C" w:rsidRDefault="00FF277C" w:rsidP="00FF277C">
      <w:pPr>
        <w:numPr>
          <w:ilvl w:val="0"/>
          <w:numId w:val="1"/>
        </w:numPr>
      </w:pPr>
      <w:r>
        <w:t>озеро Киприно</w:t>
      </w:r>
    </w:p>
    <w:p w:rsidR="00FF277C" w:rsidRDefault="00FF277C" w:rsidP="00FF277C">
      <w:pPr>
        <w:numPr>
          <w:ilvl w:val="0"/>
          <w:numId w:val="1"/>
        </w:numPr>
      </w:pPr>
      <w:r>
        <w:t>река Белый Июс (север Коса)</w:t>
      </w:r>
    </w:p>
    <w:p w:rsidR="00FF277C" w:rsidRDefault="00FF277C" w:rsidP="00FF277C"/>
    <w:p w:rsidR="00FF277C" w:rsidRDefault="00FF277C" w:rsidP="00FF277C"/>
    <w:p w:rsidR="00FF277C" w:rsidRDefault="00FF277C" w:rsidP="00FF277C"/>
    <w:p w:rsidR="00FF277C" w:rsidRDefault="00FF277C" w:rsidP="00FF277C"/>
    <w:p w:rsidR="00FF277C" w:rsidRDefault="00FF277C" w:rsidP="00FF277C"/>
    <w:p w:rsidR="00FF277C" w:rsidRDefault="00FF277C" w:rsidP="00FF277C"/>
    <w:p w:rsidR="00A72EBB" w:rsidRDefault="00FF277C"/>
    <w:sectPr w:rsidR="00A72EBB" w:rsidSect="0025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1B1C"/>
    <w:multiLevelType w:val="hybridMultilevel"/>
    <w:tmpl w:val="6BBC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77C"/>
    <w:rsid w:val="000B744B"/>
    <w:rsid w:val="0025285B"/>
    <w:rsid w:val="00AB3D54"/>
    <w:rsid w:val="00FF2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F277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F2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7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2022-06-14T02:18:00Z</cp:lastPrinted>
  <dcterms:created xsi:type="dcterms:W3CDTF">2022-06-14T02:16:00Z</dcterms:created>
  <dcterms:modified xsi:type="dcterms:W3CDTF">2022-06-14T02:18:00Z</dcterms:modified>
</cp:coreProperties>
</file>