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0B" w:rsidRDefault="0078400B" w:rsidP="0078400B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РОССИЙСКАЯ ФЕДЕРАЦИЯ</w:t>
      </w:r>
    </w:p>
    <w:p w:rsidR="0078400B" w:rsidRDefault="0078400B" w:rsidP="0078400B">
      <w:pPr>
        <w:jc w:val="center"/>
        <w:rPr>
          <w:szCs w:val="24"/>
        </w:rPr>
      </w:pPr>
    </w:p>
    <w:p w:rsidR="0078400B" w:rsidRDefault="0078400B" w:rsidP="0078400B">
      <w:pPr>
        <w:jc w:val="center"/>
        <w:rPr>
          <w:szCs w:val="24"/>
        </w:rPr>
      </w:pPr>
      <w:r>
        <w:rPr>
          <w:szCs w:val="24"/>
        </w:rPr>
        <w:t>РЕСПУБЛИКА ХАКАСИЯ</w:t>
      </w:r>
    </w:p>
    <w:p w:rsidR="0078400B" w:rsidRDefault="0078400B" w:rsidP="0078400B">
      <w:pPr>
        <w:jc w:val="center"/>
        <w:rPr>
          <w:szCs w:val="24"/>
        </w:rPr>
      </w:pPr>
    </w:p>
    <w:p w:rsidR="0078400B" w:rsidRDefault="0078400B" w:rsidP="0078400B">
      <w:pPr>
        <w:jc w:val="center"/>
        <w:rPr>
          <w:szCs w:val="24"/>
        </w:rPr>
      </w:pPr>
      <w:r>
        <w:rPr>
          <w:szCs w:val="24"/>
        </w:rPr>
        <w:t>Администрация Соленоозерного сельсовета Ширинского района</w:t>
      </w:r>
    </w:p>
    <w:p w:rsidR="0078400B" w:rsidRDefault="0078400B" w:rsidP="0078400B">
      <w:pPr>
        <w:jc w:val="center"/>
        <w:rPr>
          <w:szCs w:val="24"/>
        </w:rPr>
      </w:pPr>
    </w:p>
    <w:p w:rsidR="0078400B" w:rsidRDefault="0078400B" w:rsidP="0078400B">
      <w:pPr>
        <w:jc w:val="center"/>
        <w:rPr>
          <w:szCs w:val="24"/>
        </w:rPr>
      </w:pPr>
      <w:r>
        <w:rPr>
          <w:szCs w:val="24"/>
        </w:rPr>
        <w:t>ПОСТАНОВЛЕНИЕ</w:t>
      </w:r>
    </w:p>
    <w:p w:rsidR="0078400B" w:rsidRDefault="0078400B" w:rsidP="0078400B">
      <w:pPr>
        <w:jc w:val="center"/>
        <w:rPr>
          <w:szCs w:val="24"/>
        </w:rPr>
      </w:pPr>
    </w:p>
    <w:p w:rsidR="0078400B" w:rsidRDefault="0078400B" w:rsidP="0078400B">
      <w:pPr>
        <w:rPr>
          <w:szCs w:val="24"/>
        </w:rPr>
      </w:pPr>
      <w:r>
        <w:rPr>
          <w:szCs w:val="24"/>
        </w:rPr>
        <w:t>01</w:t>
      </w:r>
      <w:r>
        <w:rPr>
          <w:szCs w:val="24"/>
        </w:rPr>
        <w:t>.10.202</w:t>
      </w:r>
      <w:r>
        <w:rPr>
          <w:szCs w:val="24"/>
        </w:rPr>
        <w:t>4</w:t>
      </w:r>
      <w:r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  <w:r>
        <w:rPr>
          <w:szCs w:val="24"/>
        </w:rPr>
        <w:t xml:space="preserve">                            № 72</w:t>
      </w:r>
    </w:p>
    <w:p w:rsidR="0078400B" w:rsidRDefault="0078400B" w:rsidP="0078400B">
      <w:pPr>
        <w:jc w:val="center"/>
        <w:rPr>
          <w:szCs w:val="24"/>
        </w:rPr>
      </w:pPr>
      <w:r>
        <w:rPr>
          <w:szCs w:val="24"/>
        </w:rPr>
        <w:t>с. Соленоозерное</w:t>
      </w:r>
    </w:p>
    <w:p w:rsidR="0078400B" w:rsidRDefault="0078400B" w:rsidP="0078400B">
      <w:pPr>
        <w:rPr>
          <w:b/>
          <w:szCs w:val="24"/>
        </w:rPr>
      </w:pPr>
    </w:p>
    <w:p w:rsidR="0078400B" w:rsidRDefault="0078400B" w:rsidP="0078400B">
      <w:pPr>
        <w:rPr>
          <w:szCs w:val="24"/>
        </w:rPr>
      </w:pPr>
      <w:r>
        <w:rPr>
          <w:szCs w:val="24"/>
        </w:rPr>
        <w:t>О подготовке объектов жилого сектора</w:t>
      </w:r>
    </w:p>
    <w:p w:rsidR="0078400B" w:rsidRDefault="0078400B" w:rsidP="0078400B">
      <w:pPr>
        <w:rPr>
          <w:szCs w:val="24"/>
        </w:rPr>
      </w:pPr>
      <w:r>
        <w:rPr>
          <w:szCs w:val="24"/>
        </w:rPr>
        <w:t>к осенне-зимнему пожароопасному</w:t>
      </w:r>
    </w:p>
    <w:p w:rsidR="0078400B" w:rsidRDefault="0078400B" w:rsidP="0078400B">
      <w:pPr>
        <w:rPr>
          <w:szCs w:val="24"/>
        </w:rPr>
      </w:pPr>
      <w:r>
        <w:rPr>
          <w:szCs w:val="24"/>
        </w:rPr>
        <w:t>периоду 202</w:t>
      </w:r>
      <w:r>
        <w:rPr>
          <w:szCs w:val="24"/>
        </w:rPr>
        <w:t>4</w:t>
      </w:r>
      <w:r>
        <w:rPr>
          <w:szCs w:val="24"/>
        </w:rPr>
        <w:t>-202</w:t>
      </w:r>
      <w:r>
        <w:rPr>
          <w:szCs w:val="24"/>
        </w:rPr>
        <w:t>5</w:t>
      </w:r>
      <w:r>
        <w:rPr>
          <w:szCs w:val="24"/>
        </w:rPr>
        <w:t xml:space="preserve"> гг.                                                                </w:t>
      </w:r>
    </w:p>
    <w:p w:rsidR="0078400B" w:rsidRDefault="0078400B" w:rsidP="0078400B">
      <w:pPr>
        <w:rPr>
          <w:b/>
          <w:szCs w:val="24"/>
        </w:rPr>
      </w:pPr>
    </w:p>
    <w:p w:rsidR="0078400B" w:rsidRDefault="0078400B" w:rsidP="0078400B">
      <w:pPr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 (с последующими изменениями), от 21.12.1994 г. №69-ФЗ «О пожарной безопасности» (с последующими изменениями), от 21.12.1994 № 68-ФЗ «О защите населения и территорий от чрезвычайных ситуаций природного и техногенного характера»,  Законом Республики Хакасия от 28.06.2006 г. № 34-ЗРХ «О пожарной безопасности» (с последующими изменениями), в соответствии со статьями 8,40 Устава муниципального образования Соленоозерный сельсовет, в целях предотвращения пожаров и их последствий с наступлением осенне-зимнего пожароопасного периода, администрация Соленоозерного сельсовета </w:t>
      </w:r>
    </w:p>
    <w:p w:rsidR="0078400B" w:rsidRDefault="0078400B" w:rsidP="0078400B">
      <w:pPr>
        <w:ind w:firstLine="709"/>
        <w:jc w:val="both"/>
        <w:rPr>
          <w:szCs w:val="24"/>
        </w:rPr>
      </w:pPr>
    </w:p>
    <w:p w:rsidR="0078400B" w:rsidRDefault="0078400B" w:rsidP="0078400B">
      <w:pPr>
        <w:jc w:val="center"/>
        <w:rPr>
          <w:szCs w:val="24"/>
        </w:rPr>
      </w:pPr>
      <w:r>
        <w:rPr>
          <w:szCs w:val="24"/>
        </w:rPr>
        <w:t>ПОСТАНОВЛЯЕТ:</w:t>
      </w: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>1. До установления стойкого снежного покрова, во время которого руководителям организаций, учреждений, гражданам, проживающим и находящимся на территории Соленоозерного сельсовета: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1.1. Обеспечить соблюдение требований пожарной безопасности и выполнение требований Государственного пожарного надзора в быту и на производстве.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1.2. Привести в исправное состояние системы и средства противопожарной защиты, включая первичные средства тушения пожаров.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1.3. Обучить персонал мерам пожарной безопасности, и действиям при возникновении пожаров и ЧС.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1.4. Запретить бесконтрольное сжигание мусора, сухой травы, горючих отходов, проведение пожароопасных работ на территории села Соленоозерное.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2. Организовать реализацию первичных мер пожарной безопасности в границах села Соленоозерное:</w:t>
      </w:r>
    </w:p>
    <w:p w:rsidR="0078400B" w:rsidRDefault="0078400B" w:rsidP="0078400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2.1. Привести в готовность добровольное пожарное формирование, а также технику для пожаротушения и ликвидации ЧС.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       2.2. Провести контроль минерализованных противопожарных полос вокруг населенного пункта и объектов, расположенных в степных массивах и непосредственной близости к ним, исключающие перебросы степных возгораний, провести осеннюю опашку вокруг населенного пункта.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       2.3.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      2.4. Содержать в исправном состоянии дороги, обеспечивающие проезд пожарной техники к объектам и водоемам 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lastRenderedPageBreak/>
        <w:t xml:space="preserve">        2.5. На собраниях (сходах) граждан провести разъяснительную работу с населением по соблюдению правил пожарной безопасности, рассмотреть вопросы оповещения, сбора и порядок тушения пожаров в населенном пункте.</w:t>
      </w:r>
    </w:p>
    <w:p w:rsidR="0078400B" w:rsidRDefault="0078400B" w:rsidP="0078400B">
      <w:pPr>
        <w:pStyle w:val="a3"/>
        <w:ind w:left="0" w:firstLine="708"/>
        <w:jc w:val="both"/>
      </w:pPr>
      <w:r>
        <w:t>2.6. Оснастить территории общего пользования первичными средствами тушения пожаров и противопожарным инвентарем.</w:t>
      </w:r>
    </w:p>
    <w:p w:rsidR="0078400B" w:rsidRDefault="0078400B" w:rsidP="0078400B">
      <w:pPr>
        <w:pStyle w:val="a3"/>
        <w:ind w:left="0" w:firstLine="708"/>
        <w:jc w:val="both"/>
      </w:pPr>
      <w:r>
        <w:t>2.7. Организовать и принять меры по оповещению населения и подразделений Государственной противопожарной службы о пожаре.</w:t>
      </w:r>
    </w:p>
    <w:p w:rsidR="0078400B" w:rsidRDefault="0078400B" w:rsidP="0078400B">
      <w:pPr>
        <w:pStyle w:val="a3"/>
        <w:ind w:left="0" w:firstLine="708"/>
        <w:jc w:val="both"/>
      </w:pPr>
      <w:r>
        <w:t>2.8. Включить мероприятия по обеспечению пожарной безопасности в планы, схемы и программы развития территории поселения;</w:t>
      </w:r>
    </w:p>
    <w:p w:rsidR="0078400B" w:rsidRDefault="0078400B" w:rsidP="0078400B">
      <w:pPr>
        <w:ind w:firstLine="708"/>
        <w:jc w:val="both"/>
        <w:rPr>
          <w:szCs w:val="24"/>
        </w:rPr>
      </w:pPr>
      <w:r>
        <w:rPr>
          <w:szCs w:val="24"/>
        </w:rPr>
        <w:t>2.9. Устанавливать особый противопожарный режим в случае повышения пожарной опасности.</w:t>
      </w: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>3. Руководителям учреждений и организаций независимо от форм собственности: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    3.1. Организовать разработку мер противопожарной безопасности и обеспечить их реализацию.</w:t>
      </w: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     3.2. Определить и назначить ответственных за противопожарное состояние объектов, обеспечить проведение противопожарного инструктажа с персоналом.</w:t>
      </w: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 xml:space="preserve"> 4. Водителю пожарной части (</w:t>
      </w:r>
      <w:proofErr w:type="spellStart"/>
      <w:r>
        <w:rPr>
          <w:szCs w:val="24"/>
        </w:rPr>
        <w:t>А.В.Куру</w:t>
      </w:r>
      <w:proofErr w:type="spellEnd"/>
      <w:r>
        <w:rPr>
          <w:szCs w:val="24"/>
        </w:rPr>
        <w:t>) поддерживать в постоянной готовности пожарный автомобиль, необходимый запас ГСМ.</w:t>
      </w: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</w:pPr>
      <w:r>
        <w:rPr>
          <w:szCs w:val="24"/>
        </w:rPr>
        <w:t xml:space="preserve">5. </w:t>
      </w:r>
      <w:r>
        <w:t>Постановление подлежит опубликованию (обнародованию), размещению на официальном сайте Соленоозерного сельсовета</w:t>
      </w:r>
      <w:r>
        <w:t>.</w:t>
      </w:r>
    </w:p>
    <w:p w:rsidR="0078400B" w:rsidRDefault="0078400B" w:rsidP="0078400B">
      <w:pPr>
        <w:jc w:val="both"/>
      </w:pPr>
    </w:p>
    <w:p w:rsidR="0078400B" w:rsidRPr="004B2061" w:rsidRDefault="0078400B" w:rsidP="0078400B">
      <w:pPr>
        <w:jc w:val="both"/>
      </w:pPr>
      <w:r>
        <w:t>6.</w:t>
      </w:r>
      <w:r w:rsidRPr="00424895">
        <w:t>Контроль за исполнением данного постановления оставляю за собой.</w:t>
      </w:r>
    </w:p>
    <w:p w:rsidR="0078400B" w:rsidRDefault="0078400B" w:rsidP="0078400B">
      <w:pPr>
        <w:pStyle w:val="a3"/>
        <w:jc w:val="both"/>
      </w:pP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</w:p>
    <w:p w:rsidR="0078400B" w:rsidRDefault="0078400B" w:rsidP="0078400B">
      <w:pPr>
        <w:jc w:val="both"/>
        <w:rPr>
          <w:szCs w:val="24"/>
        </w:rPr>
      </w:pPr>
      <w:r>
        <w:rPr>
          <w:szCs w:val="24"/>
        </w:rPr>
        <w:t>Глава</w:t>
      </w:r>
    </w:p>
    <w:p w:rsidR="0078400B" w:rsidRDefault="0078400B" w:rsidP="0078400B">
      <w:pPr>
        <w:rPr>
          <w:szCs w:val="24"/>
        </w:rPr>
      </w:pPr>
      <w:r>
        <w:rPr>
          <w:szCs w:val="24"/>
        </w:rPr>
        <w:t xml:space="preserve">Соленоозерного </w:t>
      </w:r>
      <w:proofErr w:type="gramStart"/>
      <w:r>
        <w:rPr>
          <w:szCs w:val="24"/>
        </w:rPr>
        <w:t xml:space="preserve">сельсовета:   </w:t>
      </w:r>
      <w:proofErr w:type="gramEnd"/>
      <w:r>
        <w:rPr>
          <w:szCs w:val="24"/>
        </w:rPr>
        <w:t xml:space="preserve">                                                                             А.П.Никитин</w:t>
      </w:r>
    </w:p>
    <w:p w:rsidR="0078400B" w:rsidRDefault="0078400B" w:rsidP="0078400B">
      <w:pPr>
        <w:rPr>
          <w:szCs w:val="24"/>
        </w:rPr>
      </w:pPr>
    </w:p>
    <w:p w:rsidR="0078400B" w:rsidRDefault="0078400B" w:rsidP="0078400B"/>
    <w:p w:rsidR="0078400B" w:rsidRDefault="0078400B" w:rsidP="0078400B"/>
    <w:p w:rsidR="00717AEF" w:rsidRDefault="00717AEF"/>
    <w:sectPr w:rsidR="00717AEF" w:rsidSect="008A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21C6"/>
    <w:multiLevelType w:val="multilevel"/>
    <w:tmpl w:val="37F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F"/>
    <w:rsid w:val="00717AEF"/>
    <w:rsid w:val="0078400B"/>
    <w:rsid w:val="00A9073F"/>
    <w:rsid w:val="00E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39FF-1BCA-4A6F-85B6-F79E15C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0B"/>
    <w:pPr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40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2024-10-07T08:23:00Z</cp:lastPrinted>
  <dcterms:created xsi:type="dcterms:W3CDTF">2024-10-07T08:21:00Z</dcterms:created>
  <dcterms:modified xsi:type="dcterms:W3CDTF">2024-10-07T09:03:00Z</dcterms:modified>
</cp:coreProperties>
</file>