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C2" w:rsidRPr="003E41E9" w:rsidRDefault="00E41EC2" w:rsidP="00E41EC2">
      <w:pPr>
        <w:tabs>
          <w:tab w:val="center" w:pos="4677"/>
          <w:tab w:val="center" w:pos="4890"/>
          <w:tab w:val="left" w:pos="8460"/>
          <w:tab w:val="left" w:pos="8610"/>
          <w:tab w:val="left" w:pos="8685"/>
          <w:tab w:val="right" w:pos="9355"/>
        </w:tabs>
      </w:pPr>
      <w:r>
        <w:tab/>
        <w:t xml:space="preserve">        </w:t>
      </w:r>
      <w:r w:rsidRPr="003E41E9">
        <w:t>РОССИЙСКАЯ ФЕДЕРАЦИЯ</w:t>
      </w:r>
      <w:r>
        <w:tab/>
      </w:r>
      <w:r>
        <w:tab/>
      </w:r>
    </w:p>
    <w:p w:rsidR="00E41EC2" w:rsidRDefault="00E41EC2" w:rsidP="00E41EC2">
      <w:pPr>
        <w:jc w:val="right"/>
      </w:pPr>
      <w:r>
        <w:t>ПРОЕКТ</w:t>
      </w:r>
    </w:p>
    <w:p w:rsidR="00E41EC2" w:rsidRPr="003E41E9" w:rsidRDefault="00E41EC2" w:rsidP="00E41EC2">
      <w:pPr>
        <w:jc w:val="center"/>
      </w:pPr>
      <w:r w:rsidRPr="003E41E9">
        <w:t xml:space="preserve">                                     РЕСПУБЛИКА ХАКАСИЯ                              </w:t>
      </w:r>
      <w:r w:rsidRPr="003E41E9">
        <w:tab/>
      </w:r>
    </w:p>
    <w:p w:rsidR="00E41EC2" w:rsidRPr="003E41E9" w:rsidRDefault="00E41EC2" w:rsidP="00E41EC2">
      <w:pPr>
        <w:jc w:val="center"/>
      </w:pPr>
      <w:r w:rsidRPr="003E41E9">
        <w:t>СОВЕТ ДЕПУТАТОВ</w:t>
      </w:r>
    </w:p>
    <w:p w:rsidR="00E41EC2" w:rsidRPr="003E41E9" w:rsidRDefault="00E41EC2" w:rsidP="00E41EC2">
      <w:pPr>
        <w:jc w:val="center"/>
      </w:pPr>
      <w:r w:rsidRPr="003E41E9">
        <w:t>СОЛЕНООЗЕРНОГО СЕЛЬСОВЕТА ШИРИНСКОГО РАЙОНА</w:t>
      </w:r>
    </w:p>
    <w:p w:rsidR="00E41EC2" w:rsidRPr="003E41E9" w:rsidRDefault="00E41EC2" w:rsidP="00E41EC2">
      <w:pPr>
        <w:jc w:val="right"/>
      </w:pPr>
    </w:p>
    <w:p w:rsidR="00E41EC2" w:rsidRPr="003E41E9" w:rsidRDefault="00E41EC2" w:rsidP="00E41EC2">
      <w:pPr>
        <w:jc w:val="center"/>
      </w:pPr>
      <w:r w:rsidRPr="003E41E9">
        <w:t>РЕШЕНИЕ</w:t>
      </w:r>
    </w:p>
    <w:p w:rsidR="00E41EC2" w:rsidRPr="003E41E9" w:rsidRDefault="00E41EC2" w:rsidP="00E41EC2"/>
    <w:p w:rsidR="00E41EC2" w:rsidRPr="003E41E9" w:rsidRDefault="00E41EC2" w:rsidP="00E41EC2">
      <w:r>
        <w:t>.05.2022</w:t>
      </w:r>
      <w:r w:rsidRPr="003E41E9">
        <w:t xml:space="preserve">г.                      </w:t>
      </w:r>
      <w:r>
        <w:t xml:space="preserve">             </w:t>
      </w:r>
      <w:r w:rsidRPr="003E41E9">
        <w:t xml:space="preserve">          с.Соленоозерное                            </w:t>
      </w:r>
      <w:r>
        <w:t xml:space="preserve">   </w:t>
      </w:r>
      <w:r w:rsidRPr="003E41E9">
        <w:t xml:space="preserve">   </w:t>
      </w:r>
      <w:r>
        <w:t xml:space="preserve">  </w:t>
      </w:r>
      <w:r w:rsidRPr="003E41E9">
        <w:t xml:space="preserve">               №</w:t>
      </w:r>
      <w:r>
        <w:t xml:space="preserve"> </w:t>
      </w:r>
    </w:p>
    <w:p w:rsidR="00E41EC2" w:rsidRPr="003E41E9" w:rsidRDefault="00E41EC2" w:rsidP="00E41EC2"/>
    <w:p w:rsidR="00E41EC2" w:rsidRPr="003E41E9" w:rsidRDefault="00E41EC2" w:rsidP="00E41EC2">
      <w:r w:rsidRPr="003E41E9">
        <w:t>О внесении изменений в «Документы</w:t>
      </w:r>
    </w:p>
    <w:p w:rsidR="00E41EC2" w:rsidRDefault="00E41EC2" w:rsidP="00E41EC2">
      <w:r w:rsidRPr="00BC2A06">
        <w:t>территориального</w:t>
      </w:r>
      <w:r>
        <w:t xml:space="preserve"> </w:t>
      </w:r>
      <w:r w:rsidRPr="00BC2A06">
        <w:t xml:space="preserve"> планирования </w:t>
      </w:r>
      <w:proofErr w:type="gramStart"/>
      <w:r w:rsidRPr="00BC2A06">
        <w:t>–П</w:t>
      </w:r>
      <w:proofErr w:type="gramEnd"/>
      <w:r w:rsidRPr="00BC2A06">
        <w:t xml:space="preserve">равила </w:t>
      </w:r>
    </w:p>
    <w:p w:rsidR="00E41EC2" w:rsidRDefault="00E41EC2" w:rsidP="00E41EC2">
      <w:r w:rsidRPr="00BC2A06">
        <w:t>землепользования и застройки</w:t>
      </w:r>
      <w:r>
        <w:t xml:space="preserve">  </w:t>
      </w:r>
      <w:r w:rsidRPr="00BC2A06">
        <w:t>Соленоозерного</w:t>
      </w:r>
    </w:p>
    <w:p w:rsidR="00E41EC2" w:rsidRDefault="00E41EC2" w:rsidP="00E41EC2">
      <w:r w:rsidRPr="00BC2A06">
        <w:t xml:space="preserve">сельсовета Ширинского района </w:t>
      </w:r>
      <w:r>
        <w:t xml:space="preserve"> </w:t>
      </w:r>
      <w:r w:rsidRPr="00BC2A06">
        <w:t>Республики Хакасия»</w:t>
      </w:r>
    </w:p>
    <w:p w:rsidR="00E41EC2" w:rsidRDefault="00E41EC2" w:rsidP="00E41EC2">
      <w:r>
        <w:rPr>
          <w:sz w:val="26"/>
          <w:szCs w:val="26"/>
        </w:rPr>
        <w:t xml:space="preserve"> </w:t>
      </w:r>
      <w:r w:rsidRPr="007D7E0D">
        <w:t xml:space="preserve">        </w:t>
      </w:r>
    </w:p>
    <w:p w:rsidR="00E41EC2" w:rsidRDefault="00E41EC2" w:rsidP="00E41EC2"/>
    <w:p w:rsidR="00E41EC2" w:rsidRDefault="00E41EC2" w:rsidP="00E41EC2">
      <w:pPr>
        <w:jc w:val="both"/>
      </w:pPr>
      <w:r>
        <w:t> </w:t>
      </w:r>
      <w:r>
        <w:tab/>
      </w:r>
      <w:r w:rsidRPr="007D7E0D">
        <w:t>В соответствии с пунктом 4 части 10 статьи 35 Федерального закона от 06.10.2003 № 131-ФЗ «Об общих принципах организации местного самоуправления в Российской Федерации», части 13 статьи 24, части 8 статьи 25 Градостроительного кодекса Российс</w:t>
      </w:r>
      <w:r>
        <w:t xml:space="preserve">кой Федерации, </w:t>
      </w:r>
      <w:r w:rsidRPr="002619C9">
        <w:t xml:space="preserve">с Приказом </w:t>
      </w:r>
      <w:proofErr w:type="spellStart"/>
      <w:r w:rsidRPr="00E41EC2">
        <w:t>Росреестра</w:t>
      </w:r>
      <w:proofErr w:type="spellEnd"/>
      <w:r w:rsidRPr="00E41EC2">
        <w:t xml:space="preserve"> от 10.11.2020 N </w:t>
      </w:r>
      <w:proofErr w:type="gramStart"/>
      <w:r w:rsidRPr="00E41EC2">
        <w:t>П</w:t>
      </w:r>
      <w:proofErr w:type="gramEnd"/>
      <w:r w:rsidRPr="00E41EC2">
        <w:t>/0412</w:t>
      </w:r>
      <w:r>
        <w:t xml:space="preserve"> </w:t>
      </w:r>
      <w:r w:rsidRPr="00E41EC2">
        <w:t>"Об утверждении классификатора видов разрешенного использования земельных участков",</w:t>
      </w:r>
      <w:r>
        <w:t xml:space="preserve"> Уставом муниципального образования Соленоозерный сельсовет, Совет депутатов Соленоозерного сельсовета</w:t>
      </w:r>
    </w:p>
    <w:p w:rsidR="00E41EC2" w:rsidRDefault="00E41EC2" w:rsidP="00E41EC2"/>
    <w:p w:rsidR="00E41EC2" w:rsidRDefault="00E41EC2" w:rsidP="00E41EC2">
      <w:pPr>
        <w:ind w:left="360"/>
        <w:jc w:val="center"/>
      </w:pPr>
      <w:r>
        <w:t>РЕШИЛ:</w:t>
      </w:r>
    </w:p>
    <w:p w:rsidR="00E41EC2" w:rsidRPr="00732363" w:rsidRDefault="00E41EC2" w:rsidP="00732363">
      <w:pPr>
        <w:jc w:val="both"/>
      </w:pPr>
    </w:p>
    <w:p w:rsidR="00E41EC2" w:rsidRDefault="00E41EC2" w:rsidP="001618A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</w:pPr>
      <w:r w:rsidRPr="00732363">
        <w:t xml:space="preserve">В статье 25 </w:t>
      </w:r>
      <w:r w:rsidR="00732363" w:rsidRPr="00732363">
        <w:t xml:space="preserve">Правил землепользования в раздел </w:t>
      </w:r>
      <w:r w:rsidR="00732363" w:rsidRPr="00732363">
        <w:rPr>
          <w:bCs/>
        </w:rPr>
        <w:t>Ж1с Зона существующей застройки индивидуальными жилыми домами. Ж1п Зона перспективной застройки индивидуальными жилыми домами</w:t>
      </w:r>
      <w:r w:rsidR="00732363">
        <w:rPr>
          <w:bCs/>
        </w:rPr>
        <w:t>, в</w:t>
      </w:r>
      <w:r>
        <w:t xml:space="preserve"> пункте 3 подпункт 1) изложить в новой редакции:</w:t>
      </w:r>
    </w:p>
    <w:p w:rsidR="00E41EC2" w:rsidRDefault="001618AB" w:rsidP="001618AB">
      <w:pPr>
        <w:jc w:val="both"/>
      </w:pPr>
      <w:r>
        <w:t>«</w:t>
      </w:r>
      <w:r w:rsidR="00E41EC2">
        <w:t>1)</w:t>
      </w:r>
      <w:r w:rsidR="00E41EC2" w:rsidRPr="00E41EC2">
        <w:t xml:space="preserve"> </w:t>
      </w:r>
      <w:r w:rsidR="00E41EC2" w:rsidRPr="00823BA8">
        <w:t>площадь земельного участка для индивидуальн</w:t>
      </w:r>
      <w:r w:rsidR="00732363">
        <w:t xml:space="preserve">ого жилищного строительства: - мин. </w:t>
      </w:r>
      <w:r>
        <w:t>-</w:t>
      </w:r>
      <w:r w:rsidR="00732363">
        <w:t>4</w:t>
      </w:r>
      <w:r w:rsidR="00E41EC2" w:rsidRPr="00823BA8">
        <w:t>00 м2</w:t>
      </w:r>
      <w:r>
        <w:t>.</w:t>
      </w:r>
      <w:r w:rsidR="00E41EC2">
        <w:t xml:space="preserve"> </w:t>
      </w:r>
      <w:r w:rsidR="00732363">
        <w:t>макс.</w:t>
      </w:r>
      <w:r>
        <w:t>-</w:t>
      </w:r>
      <w:r w:rsidR="00732363">
        <w:t xml:space="preserve"> 3000 м2, м</w:t>
      </w:r>
      <w:r w:rsidR="00732363" w:rsidRPr="00C5083E">
        <w:t>алоэтажная многоквартирная жилая застройка</w:t>
      </w:r>
      <w:r w:rsidR="00732363">
        <w:t xml:space="preserve"> – мин. </w:t>
      </w:r>
      <w:r>
        <w:t>-</w:t>
      </w:r>
      <w:r w:rsidR="00732363">
        <w:t>1200</w:t>
      </w:r>
      <w:r w:rsidR="00732363" w:rsidRPr="00732363">
        <w:t xml:space="preserve"> </w:t>
      </w:r>
      <w:r w:rsidR="00732363">
        <w:t>м2. макс.</w:t>
      </w:r>
      <w:r>
        <w:t>-</w:t>
      </w:r>
      <w:r w:rsidR="00732363">
        <w:t xml:space="preserve"> 3000</w:t>
      </w:r>
      <w:r w:rsidR="00732363" w:rsidRPr="00732363">
        <w:t xml:space="preserve"> </w:t>
      </w:r>
      <w:r w:rsidR="00732363">
        <w:t xml:space="preserve">м2, для ведения личного подсобного хозяйства </w:t>
      </w:r>
      <w:proofErr w:type="gramStart"/>
      <w:r w:rsidR="00732363">
        <w:t>–м</w:t>
      </w:r>
      <w:proofErr w:type="gramEnd"/>
      <w:r w:rsidR="00732363">
        <w:t>ин.</w:t>
      </w:r>
      <w:r>
        <w:t>-</w:t>
      </w:r>
      <w:r w:rsidR="00732363">
        <w:t xml:space="preserve"> 400</w:t>
      </w:r>
      <w:r w:rsidR="00732363" w:rsidRPr="00732363">
        <w:t xml:space="preserve"> </w:t>
      </w:r>
      <w:r w:rsidR="00732363" w:rsidRPr="00823BA8">
        <w:t>м2</w:t>
      </w:r>
      <w:r>
        <w:t>.</w:t>
      </w:r>
      <w:r w:rsidR="00732363">
        <w:t xml:space="preserve"> макс.</w:t>
      </w:r>
      <w:r>
        <w:t>-</w:t>
      </w:r>
      <w:r w:rsidR="00732363">
        <w:t xml:space="preserve"> 3000</w:t>
      </w:r>
      <w:r w:rsidR="00732363" w:rsidRPr="00732363">
        <w:t xml:space="preserve"> </w:t>
      </w:r>
      <w:r w:rsidR="00732363" w:rsidRPr="00823BA8">
        <w:t>м2</w:t>
      </w:r>
      <w:r w:rsidR="00732363">
        <w:t>, б</w:t>
      </w:r>
      <w:r w:rsidR="00732363" w:rsidRPr="00732363">
        <w:t xml:space="preserve">локированная </w:t>
      </w:r>
      <w:r w:rsidR="00732363" w:rsidRPr="001618AB">
        <w:t>жилая застройка- мин.- 600 м2</w:t>
      </w:r>
      <w:r w:rsidRPr="001618AB">
        <w:t xml:space="preserve">. </w:t>
      </w:r>
      <w:r w:rsidR="00732363" w:rsidRPr="001618AB">
        <w:t>макс. - 2000 м2</w:t>
      </w:r>
      <w:r w:rsidRPr="001618AB">
        <w:t>,</w:t>
      </w:r>
      <w:r w:rsidR="00732363" w:rsidRPr="001618AB">
        <w:t xml:space="preserve">  </w:t>
      </w:r>
      <w:r>
        <w:t>о</w:t>
      </w:r>
      <w:r w:rsidRPr="001618AB">
        <w:t xml:space="preserve">бъекты гаражного назначения- мин – 16 </w:t>
      </w:r>
      <w:r>
        <w:t xml:space="preserve">м2. </w:t>
      </w:r>
      <w:r w:rsidRPr="001618AB">
        <w:t xml:space="preserve">макс.- 120 </w:t>
      </w:r>
      <w:r>
        <w:t>м2</w:t>
      </w:r>
      <w:r w:rsidRPr="001618AB">
        <w:t>, ведение огородничества- 1</w:t>
      </w:r>
      <w:r>
        <w:t>00</w:t>
      </w:r>
      <w:r w:rsidRPr="001618AB">
        <w:t xml:space="preserve"> м2. макс.- </w:t>
      </w:r>
      <w:r>
        <w:t>1500</w:t>
      </w:r>
      <w:r w:rsidRPr="001618AB">
        <w:t xml:space="preserve"> м2</w:t>
      </w:r>
      <w:r>
        <w:t xml:space="preserve">, </w:t>
      </w:r>
      <w:r w:rsidRPr="001618AB">
        <w:t>Земельные участки (территории) общего пользования – не устанавливается</w:t>
      </w:r>
      <w:proofErr w:type="gramStart"/>
      <w:r>
        <w:t>.»;</w:t>
      </w:r>
      <w:proofErr w:type="gramEnd"/>
    </w:p>
    <w:p w:rsidR="001618AB" w:rsidRPr="001618AB" w:rsidRDefault="001618AB" w:rsidP="001618AB">
      <w:pPr>
        <w:pStyle w:val="a3"/>
        <w:numPr>
          <w:ilvl w:val="0"/>
          <w:numId w:val="2"/>
        </w:numPr>
        <w:ind w:left="0" w:firstLine="0"/>
        <w:jc w:val="both"/>
      </w:pPr>
      <w:r>
        <w:t>Внести изменения в границы зоны СХ</w:t>
      </w:r>
      <w:proofErr w:type="gramStart"/>
      <w:r>
        <w:t>2</w:t>
      </w:r>
      <w:proofErr w:type="gramEnd"/>
      <w:r>
        <w:t xml:space="preserve"> (Зона дач и садово-огородных товариществ)</w:t>
      </w:r>
    </w:p>
    <w:p w:rsidR="001618AB" w:rsidRPr="00957F64" w:rsidRDefault="001618AB" w:rsidP="001618AB">
      <w:pPr>
        <w:pStyle w:val="a3"/>
        <w:jc w:val="both"/>
      </w:pPr>
      <w:r>
        <w:t xml:space="preserve">- </w:t>
      </w:r>
      <w:r w:rsidRPr="00516785">
        <w:t xml:space="preserve">предусмотрев зону </w:t>
      </w:r>
      <w:r>
        <w:t>Р</w:t>
      </w:r>
      <w:proofErr w:type="gramStart"/>
      <w:r>
        <w:t>7</w:t>
      </w:r>
      <w:proofErr w:type="gramEnd"/>
      <w:r w:rsidRPr="00516785">
        <w:t xml:space="preserve"> (</w:t>
      </w:r>
      <w:r w:rsidRPr="001618AB">
        <w:rPr>
          <w:color w:val="000000"/>
          <w:shd w:val="clear" w:color="auto" w:fill="FFFFFF"/>
        </w:rPr>
        <w:t>Зона развития спорта, туризма и отдыха</w:t>
      </w:r>
      <w:r w:rsidRPr="00516785">
        <w:t>) в отношении следующ</w:t>
      </w:r>
      <w:r>
        <w:t>его земельного участка</w:t>
      </w:r>
      <w:r w:rsidRPr="00516785">
        <w:t>:</w:t>
      </w:r>
    </w:p>
    <w:p w:rsidR="001618AB" w:rsidRDefault="001618AB" w:rsidP="001618AB">
      <w:pPr>
        <w:pStyle w:val="a3"/>
        <w:tabs>
          <w:tab w:val="left" w:pos="709"/>
        </w:tabs>
        <w:jc w:val="both"/>
      </w:pPr>
      <w:r>
        <w:t>1) 19:11:100807:1122</w:t>
      </w:r>
    </w:p>
    <w:p w:rsidR="00E41EC2" w:rsidRDefault="00E41EC2" w:rsidP="00732363">
      <w:pPr>
        <w:pStyle w:val="a3"/>
        <w:ind w:left="0"/>
        <w:jc w:val="both"/>
      </w:pPr>
    </w:p>
    <w:p w:rsidR="00E41EC2" w:rsidRDefault="00E41EC2" w:rsidP="00732363">
      <w:pPr>
        <w:pStyle w:val="a3"/>
        <w:numPr>
          <w:ilvl w:val="0"/>
          <w:numId w:val="2"/>
        </w:numPr>
        <w:ind w:left="0" w:firstLine="0"/>
        <w:jc w:val="both"/>
      </w:pPr>
      <w:r w:rsidRPr="00957F64">
        <w:t>Настоящее решение подлежит опубликованию (обнародованию), размещению на официальном сайте администрации Соленоозерного сельсовета.</w:t>
      </w:r>
    </w:p>
    <w:p w:rsidR="00E41EC2" w:rsidRPr="00957F64" w:rsidRDefault="00E41EC2" w:rsidP="00732363">
      <w:pPr>
        <w:pStyle w:val="a3"/>
        <w:numPr>
          <w:ilvl w:val="0"/>
          <w:numId w:val="2"/>
        </w:numPr>
        <w:ind w:left="0" w:firstLine="0"/>
        <w:jc w:val="both"/>
      </w:pPr>
      <w:proofErr w:type="gramStart"/>
      <w:r w:rsidRPr="00957F64">
        <w:t>Контроль за</w:t>
      </w:r>
      <w:proofErr w:type="gramEnd"/>
      <w:r w:rsidRPr="00957F64">
        <w:t xml:space="preserve"> исполнением настоящего решения оставляю за собой.</w:t>
      </w:r>
    </w:p>
    <w:p w:rsidR="00E41EC2" w:rsidRPr="00957F64" w:rsidRDefault="00E41EC2" w:rsidP="00E41EC2">
      <w:pPr>
        <w:ind w:left="426" w:hanging="284"/>
        <w:jc w:val="both"/>
      </w:pPr>
    </w:p>
    <w:p w:rsidR="00E41EC2" w:rsidRPr="00957F64" w:rsidRDefault="00E41EC2" w:rsidP="00E41EC2">
      <w:pPr>
        <w:tabs>
          <w:tab w:val="left" w:pos="990"/>
        </w:tabs>
        <w:jc w:val="both"/>
      </w:pPr>
    </w:p>
    <w:p w:rsidR="00E41EC2" w:rsidRPr="00957F64" w:rsidRDefault="00E41EC2" w:rsidP="00E41EC2">
      <w:pPr>
        <w:autoSpaceDE w:val="0"/>
        <w:autoSpaceDN w:val="0"/>
        <w:adjustRightInd w:val="0"/>
        <w:jc w:val="both"/>
      </w:pPr>
      <w:r w:rsidRPr="00957F64">
        <w:t xml:space="preserve">Глава </w:t>
      </w:r>
    </w:p>
    <w:p w:rsidR="00E41EC2" w:rsidRDefault="00E41EC2" w:rsidP="00E41EC2">
      <w:pPr>
        <w:autoSpaceDE w:val="0"/>
        <w:autoSpaceDN w:val="0"/>
        <w:adjustRightInd w:val="0"/>
        <w:jc w:val="both"/>
      </w:pPr>
      <w:r w:rsidRPr="00957F64">
        <w:t>Соленоозерного сельсовета</w:t>
      </w:r>
      <w:r w:rsidRPr="00957F64">
        <w:tab/>
      </w:r>
      <w:r w:rsidRPr="00957F64">
        <w:tab/>
      </w:r>
      <w:r w:rsidRPr="00957F64">
        <w:tab/>
      </w:r>
      <w:r w:rsidRPr="00957F64">
        <w:tab/>
      </w:r>
      <w:r w:rsidRPr="00957F64">
        <w:tab/>
      </w:r>
      <w:r w:rsidRPr="00957F64">
        <w:tab/>
      </w:r>
      <w:r w:rsidRPr="00957F64">
        <w:tab/>
      </w:r>
      <w:r>
        <w:t>А.П.Никитин</w:t>
      </w:r>
    </w:p>
    <w:p w:rsidR="00E41EC2" w:rsidRDefault="00E41EC2" w:rsidP="00E41EC2"/>
    <w:p w:rsidR="00E41EC2" w:rsidRDefault="00E41EC2" w:rsidP="00E41EC2"/>
    <w:p w:rsidR="00E41EC2" w:rsidRDefault="00E41EC2" w:rsidP="00E41EC2"/>
    <w:p w:rsidR="00E41EC2" w:rsidRDefault="00E41EC2" w:rsidP="00E41EC2"/>
    <w:p w:rsidR="00E41EC2" w:rsidRDefault="00E41EC2" w:rsidP="00E41EC2">
      <w:pPr>
        <w:pStyle w:val="a3"/>
        <w:tabs>
          <w:tab w:val="left" w:pos="709"/>
        </w:tabs>
        <w:ind w:left="1134"/>
        <w:jc w:val="both"/>
      </w:pPr>
    </w:p>
    <w:p w:rsidR="00A72EBB" w:rsidRDefault="00AB2111"/>
    <w:sectPr w:rsidR="00A72EBB" w:rsidSect="003E653A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55C"/>
    <w:multiLevelType w:val="hybridMultilevel"/>
    <w:tmpl w:val="6D025294"/>
    <w:lvl w:ilvl="0" w:tplc="0F66327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3D225D6"/>
    <w:multiLevelType w:val="hybridMultilevel"/>
    <w:tmpl w:val="298C466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16274B3"/>
    <w:multiLevelType w:val="hybridMultilevel"/>
    <w:tmpl w:val="71984C9C"/>
    <w:lvl w:ilvl="0" w:tplc="56E26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241DE2"/>
    <w:multiLevelType w:val="hybridMultilevel"/>
    <w:tmpl w:val="C02E2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C1B0E"/>
    <w:multiLevelType w:val="hybridMultilevel"/>
    <w:tmpl w:val="1D104036"/>
    <w:lvl w:ilvl="0" w:tplc="5D5A9D7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0274DE"/>
    <w:multiLevelType w:val="hybridMultilevel"/>
    <w:tmpl w:val="298C466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7EFE2430"/>
    <w:multiLevelType w:val="hybridMultilevel"/>
    <w:tmpl w:val="EA20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41EC2"/>
    <w:rsid w:val="000B744B"/>
    <w:rsid w:val="001618AB"/>
    <w:rsid w:val="00732363"/>
    <w:rsid w:val="00A578EC"/>
    <w:rsid w:val="00AB2111"/>
    <w:rsid w:val="00AB3D54"/>
    <w:rsid w:val="00E4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1EC2"/>
    <w:pPr>
      <w:spacing w:line="360" w:lineRule="auto"/>
      <w:ind w:firstLine="709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1EC2"/>
    <w:pPr>
      <w:ind w:left="720"/>
      <w:contextualSpacing/>
    </w:pPr>
  </w:style>
  <w:style w:type="paragraph" w:customStyle="1" w:styleId="s1">
    <w:name w:val="s_1"/>
    <w:basedOn w:val="a"/>
    <w:rsid w:val="00E41E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2022-05-24T07:33:00Z</cp:lastPrinted>
  <dcterms:created xsi:type="dcterms:W3CDTF">2022-05-24T06:59:00Z</dcterms:created>
  <dcterms:modified xsi:type="dcterms:W3CDTF">2022-05-24T07:33:00Z</dcterms:modified>
</cp:coreProperties>
</file>