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РОССИЙСКАЯ ФЕДЕРАЦИЯ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РЕСПУБЛИКА ХАКАСИЯ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 О С Т А Н О В Л Е Н И Е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726B32" w:rsidP="002A79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A79ED" w:rsidRPr="00EF2315">
        <w:rPr>
          <w:sz w:val="24"/>
          <w:szCs w:val="24"/>
        </w:rPr>
        <w:t xml:space="preserve"> г.                             </w:t>
      </w:r>
      <w:r w:rsidR="00EF2315"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 xml:space="preserve">  </w:t>
      </w:r>
      <w:r w:rsidR="00B30DF6">
        <w:rPr>
          <w:sz w:val="24"/>
          <w:szCs w:val="24"/>
        </w:rPr>
        <w:t xml:space="preserve">  </w:t>
      </w:r>
      <w:r w:rsidR="002A79ED" w:rsidRPr="00EF2315">
        <w:rPr>
          <w:sz w:val="24"/>
          <w:szCs w:val="24"/>
        </w:rPr>
        <w:t xml:space="preserve">          с. Соленоозерное                      </w:t>
      </w:r>
      <w:r w:rsidR="008119B3" w:rsidRPr="00EF2315">
        <w:rPr>
          <w:sz w:val="24"/>
          <w:szCs w:val="24"/>
        </w:rPr>
        <w:t xml:space="preserve">                    № 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 xml:space="preserve">           </w:t>
      </w:r>
      <w:r w:rsidRPr="00EF2315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EF2315" w:rsidRDefault="002A79ED" w:rsidP="002A79ED">
      <w:pPr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EF2315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</w:t>
      </w:r>
      <w:bookmarkEnd w:id="0"/>
      <w:r w:rsidRPr="00EF2315">
        <w:rPr>
          <w:b/>
          <w:spacing w:val="2"/>
          <w:sz w:val="24"/>
          <w:szCs w:val="24"/>
        </w:rPr>
        <w:t xml:space="preserve">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</w:t>
      </w:r>
      <w:r w:rsidRPr="00EF2315">
        <w:rPr>
          <w:sz w:val="24"/>
          <w:szCs w:val="24"/>
        </w:rPr>
        <w:t xml:space="preserve"> </w:t>
      </w:r>
      <w:r w:rsidRPr="00EF2315">
        <w:rPr>
          <w:b/>
          <w:sz w:val="24"/>
          <w:szCs w:val="24"/>
        </w:rPr>
        <w:t xml:space="preserve">Соленоозерного </w:t>
      </w:r>
      <w:r w:rsidR="00BA09F7" w:rsidRPr="00EF2315">
        <w:rPr>
          <w:b/>
          <w:sz w:val="24"/>
          <w:szCs w:val="24"/>
        </w:rPr>
        <w:t>сельсовета Ширинского</w:t>
      </w:r>
      <w:r w:rsidRPr="00EF2315">
        <w:rPr>
          <w:b/>
          <w:sz w:val="24"/>
          <w:szCs w:val="24"/>
        </w:rPr>
        <w:t xml:space="preserve"> района Республики Хакасия</w:t>
      </w:r>
    </w:p>
    <w:p w:rsidR="002A79ED" w:rsidRPr="00EF2315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Соленоозерный сельсовет </w:t>
      </w:r>
      <w:r w:rsidRPr="00EF2315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EF2315">
        <w:rPr>
          <w:sz w:val="24"/>
          <w:szCs w:val="24"/>
        </w:rPr>
        <w:t>Администрация  Соленоозерного сельсовета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ПОСТАНОВЛЯЕТ:</w:t>
      </w:r>
    </w:p>
    <w:p w:rsidR="002A79ED" w:rsidRPr="00EF2315" w:rsidRDefault="002A79ED" w:rsidP="002A79ED">
      <w:pPr>
        <w:jc w:val="both"/>
        <w:rPr>
          <w:sz w:val="24"/>
          <w:szCs w:val="24"/>
        </w:rPr>
      </w:pP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населенных пунктов Соленоозерного сельсовета Ширинского района Республики Хакасия.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Настоящее постановление вступает в силу с 01 января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г.</w:t>
      </w: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Глава</w:t>
      </w:r>
    </w:p>
    <w:p w:rsidR="002A79ED" w:rsidRPr="00EF2315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Приложение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 к Постановлению 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Администрации Соленоозерного сельсовета</w:t>
      </w:r>
    </w:p>
    <w:p w:rsidR="002A79ED" w:rsidRPr="00EF2315" w:rsidRDefault="002A79ED" w:rsidP="002A79ED">
      <w:pPr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от г.  № 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 Соленоозерного сельсовета Ширинского района Республики Хакасия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 Соленоозерного сельсовета  Ширинского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Pr="00EF2315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EF2315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79ED" w:rsidRPr="00EF2315" w:rsidRDefault="002A79ED" w:rsidP="002A79ED">
      <w:pPr>
        <w:ind w:left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пункта.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EF2315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EF2315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EF2315" w:rsidRDefault="002A79ED" w:rsidP="002A79ED">
      <w:pPr>
        <w:ind w:firstLine="708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EF2315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F231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Pr="00EF2315" w:rsidRDefault="002A79ED" w:rsidP="002A79ED">
      <w:pPr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7D5A1C">
        <w:rPr>
          <w:rFonts w:ascii="Times New Roman" w:hAnsi="Times New Roman" w:cs="Times New Roman"/>
          <w:sz w:val="24"/>
          <w:szCs w:val="24"/>
        </w:rPr>
        <w:t>3</w:t>
      </w:r>
      <w:r w:rsidRPr="00EF2315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рамках профилактики</w:t>
      </w:r>
      <w:r w:rsidRPr="00EF231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F2315">
        <w:rPr>
          <w:sz w:val="24"/>
          <w:szCs w:val="24"/>
        </w:rPr>
        <w:t xml:space="preserve"> </w:t>
      </w:r>
      <w:proofErr w:type="gramStart"/>
      <w:r w:rsidRPr="00EF2315">
        <w:rPr>
          <w:sz w:val="24"/>
          <w:szCs w:val="24"/>
        </w:rPr>
        <w:t>администрацией  в</w:t>
      </w:r>
      <w:proofErr w:type="gramEnd"/>
      <w:r w:rsidRPr="00EF2315">
        <w:rPr>
          <w:sz w:val="24"/>
          <w:szCs w:val="24"/>
        </w:rPr>
        <w:t xml:space="preserve"> 202</w:t>
      </w:r>
      <w:r w:rsidR="007D5A1C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году осуществляются следующие мероприятия: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lastRenderedPageBreak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2.1. Целями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5) снижение административной нагрузки на контролируемых лиц;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2.2. Задачами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с</w:t>
      </w:r>
      <w:r w:rsidRPr="00EF231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EF2315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A79ED" w:rsidRPr="00EF2315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  п/п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</w:t>
            </w:r>
          </w:p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A79ED" w:rsidRPr="00EF2315" w:rsidTr="00EF2315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A79ED" w:rsidRPr="00EF2315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79ED" w:rsidRPr="00EF2315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jc w:val="both"/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Pr="00EF2315" w:rsidRDefault="002A79ED" w:rsidP="002A79ED">
      <w:pPr>
        <w:rPr>
          <w:sz w:val="24"/>
          <w:szCs w:val="24"/>
        </w:rPr>
      </w:pPr>
      <w:r w:rsidRPr="00EF231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A79ED" w:rsidRPr="00EF231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Величина</w:t>
            </w:r>
          </w:p>
        </w:tc>
      </w:tr>
      <w:tr w:rsidR="002A79ED" w:rsidRPr="00EF231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  <w:tr w:rsidR="002A79ED" w:rsidRPr="00EF231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Исполнено /Не исполнено</w:t>
            </w:r>
          </w:p>
        </w:tc>
      </w:tr>
      <w:tr w:rsidR="002A79ED" w:rsidRPr="00EF231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F231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EF2315" w:rsidRDefault="002A79ED" w:rsidP="00BB040E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</w:tbl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Pr="00EF2315" w:rsidRDefault="00726B32">
      <w:pPr>
        <w:rPr>
          <w:sz w:val="24"/>
          <w:szCs w:val="24"/>
        </w:rPr>
      </w:pPr>
    </w:p>
    <w:sectPr w:rsidR="00A72EBB" w:rsidRPr="00EF2315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90"/>
    <w:rsid w:val="00084E0C"/>
    <w:rsid w:val="00091F1C"/>
    <w:rsid w:val="000B744B"/>
    <w:rsid w:val="00153F32"/>
    <w:rsid w:val="002A79ED"/>
    <w:rsid w:val="00363DE0"/>
    <w:rsid w:val="006A5AFC"/>
    <w:rsid w:val="00726B32"/>
    <w:rsid w:val="007D5A1C"/>
    <w:rsid w:val="008119B3"/>
    <w:rsid w:val="00912D90"/>
    <w:rsid w:val="009932D3"/>
    <w:rsid w:val="00AB3D54"/>
    <w:rsid w:val="00AB5920"/>
    <w:rsid w:val="00B30DF6"/>
    <w:rsid w:val="00BA09F7"/>
    <w:rsid w:val="00BB6FB1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1EFE-21D2-473C-B6F9-8B2C7CA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2023-12-12T03:15:00Z</cp:lastPrinted>
  <dcterms:created xsi:type="dcterms:W3CDTF">2021-12-30T02:15:00Z</dcterms:created>
  <dcterms:modified xsi:type="dcterms:W3CDTF">2024-04-19T05:43:00Z</dcterms:modified>
</cp:coreProperties>
</file>