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5" w:rsidRPr="00C57DED" w:rsidRDefault="00EB0305" w:rsidP="00EB0305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 xml:space="preserve">                                                                       </w:t>
      </w:r>
    </w:p>
    <w:p w:rsidR="00EB0305" w:rsidRPr="00C57DED" w:rsidRDefault="00EB0305" w:rsidP="00EB0305">
      <w:pPr>
        <w:pStyle w:val="1"/>
        <w:jc w:val="center"/>
        <w:rPr>
          <w:sz w:val="24"/>
        </w:rPr>
      </w:pPr>
      <w:r w:rsidRPr="00C57DED">
        <w:rPr>
          <w:sz w:val="24"/>
        </w:rPr>
        <w:t xml:space="preserve">  </w:t>
      </w:r>
      <w:proofErr w:type="gramStart"/>
      <w:r w:rsidRPr="00C57DED">
        <w:rPr>
          <w:sz w:val="24"/>
        </w:rPr>
        <w:t>П</w:t>
      </w:r>
      <w:proofErr w:type="gramEnd"/>
      <w:r w:rsidRPr="00C57DED">
        <w:rPr>
          <w:sz w:val="24"/>
        </w:rPr>
        <w:t xml:space="preserve"> Р О Т О К О Л </w:t>
      </w:r>
    </w:p>
    <w:p w:rsidR="00EB0305" w:rsidRPr="00C57DED" w:rsidRDefault="00EB0305" w:rsidP="00EB0305">
      <w:pPr>
        <w:jc w:val="center"/>
        <w:rPr>
          <w:b/>
          <w:bCs/>
          <w:sz w:val="24"/>
          <w:szCs w:val="24"/>
        </w:rPr>
      </w:pPr>
      <w:r w:rsidRPr="00C57DED">
        <w:rPr>
          <w:b/>
          <w:bCs/>
          <w:sz w:val="24"/>
          <w:szCs w:val="24"/>
        </w:rPr>
        <w:t>проведения публичных слушаний</w:t>
      </w:r>
    </w:p>
    <w:p w:rsidR="00EB0305" w:rsidRPr="00C57DED" w:rsidRDefault="00EB0305" w:rsidP="00EB0305">
      <w:pPr>
        <w:jc w:val="center"/>
        <w:rPr>
          <w:b/>
          <w:bCs/>
          <w:sz w:val="24"/>
          <w:szCs w:val="24"/>
        </w:rPr>
      </w:pPr>
    </w:p>
    <w:p w:rsidR="00EB0305" w:rsidRPr="00C57DED" w:rsidRDefault="00EB0305" w:rsidP="00EB0305">
      <w:pPr>
        <w:rPr>
          <w:sz w:val="24"/>
          <w:szCs w:val="24"/>
        </w:rPr>
      </w:pPr>
      <w:r>
        <w:rPr>
          <w:sz w:val="24"/>
          <w:szCs w:val="24"/>
        </w:rPr>
        <w:t>от 20.12.2017</w:t>
      </w:r>
      <w:r w:rsidRPr="00C57DED">
        <w:rPr>
          <w:sz w:val="24"/>
          <w:szCs w:val="24"/>
        </w:rPr>
        <w:t xml:space="preserve"> г.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57DED">
        <w:rPr>
          <w:sz w:val="24"/>
          <w:szCs w:val="24"/>
        </w:rPr>
        <w:t xml:space="preserve">              с. 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Соленоозерное</w:t>
      </w:r>
    </w:p>
    <w:p w:rsidR="00EB0305" w:rsidRPr="00C57DED" w:rsidRDefault="00EB0305" w:rsidP="00EB0305">
      <w:pPr>
        <w:rPr>
          <w:sz w:val="24"/>
          <w:szCs w:val="24"/>
        </w:rPr>
      </w:pP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Организаторы:</w:t>
      </w:r>
      <w:r w:rsidRPr="00C57DED"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</w:t>
      </w:r>
      <w:r w:rsidRPr="00C57DED">
        <w:rPr>
          <w:sz w:val="24"/>
          <w:szCs w:val="24"/>
        </w:rPr>
        <w:t xml:space="preserve">,  </w:t>
      </w:r>
      <w:r>
        <w:rPr>
          <w:sz w:val="24"/>
          <w:szCs w:val="24"/>
        </w:rPr>
        <w:t>Кособоко</w:t>
      </w:r>
      <w:r w:rsidR="008D7D5F">
        <w:rPr>
          <w:sz w:val="24"/>
          <w:szCs w:val="24"/>
        </w:rPr>
        <w:t>ва И.Н., Куру Н.А.</w:t>
      </w: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Председатель:</w:t>
      </w:r>
      <w:r w:rsidRPr="00C57DED">
        <w:rPr>
          <w:sz w:val="24"/>
          <w:szCs w:val="24"/>
        </w:rPr>
        <w:t xml:space="preserve"> Куру В.И..</w:t>
      </w: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Присутствовали:</w:t>
      </w:r>
      <w:r w:rsidR="008D7D5F">
        <w:rPr>
          <w:sz w:val="24"/>
          <w:szCs w:val="24"/>
        </w:rPr>
        <w:t xml:space="preserve"> 6</w:t>
      </w:r>
      <w:r w:rsidRPr="00C57DED">
        <w:rPr>
          <w:sz w:val="24"/>
          <w:szCs w:val="24"/>
        </w:rPr>
        <w:t xml:space="preserve"> человек.</w:t>
      </w:r>
    </w:p>
    <w:p w:rsidR="00EB0305" w:rsidRPr="00C57DED" w:rsidRDefault="00EB0305" w:rsidP="00EB0305">
      <w:pPr>
        <w:rPr>
          <w:b/>
          <w:sz w:val="24"/>
          <w:szCs w:val="24"/>
        </w:rPr>
      </w:pPr>
    </w:p>
    <w:p w:rsidR="00EB0305" w:rsidRPr="00C57DED" w:rsidRDefault="00EB0305" w:rsidP="00EB0305">
      <w:pPr>
        <w:rPr>
          <w:b/>
          <w:bCs/>
          <w:sz w:val="24"/>
          <w:szCs w:val="24"/>
        </w:rPr>
      </w:pPr>
      <w:r w:rsidRPr="00C57DED">
        <w:rPr>
          <w:b/>
          <w:sz w:val="24"/>
          <w:szCs w:val="24"/>
        </w:rPr>
        <w:t>Место проведения:</w:t>
      </w:r>
      <w:r w:rsidRPr="00C57DED">
        <w:rPr>
          <w:sz w:val="24"/>
          <w:szCs w:val="24"/>
        </w:rPr>
        <w:t xml:space="preserve">  СДК с. Соленоозерное</w:t>
      </w:r>
      <w:r w:rsidRPr="00C57DED">
        <w:rPr>
          <w:b/>
          <w:bCs/>
          <w:sz w:val="24"/>
          <w:szCs w:val="24"/>
        </w:rPr>
        <w:t>.</w:t>
      </w: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b/>
          <w:bCs/>
          <w:sz w:val="24"/>
          <w:szCs w:val="24"/>
        </w:rPr>
        <w:t>Порядок проведения:</w:t>
      </w:r>
      <w:r w:rsidRPr="00C57DED">
        <w:rPr>
          <w:bCs/>
          <w:sz w:val="24"/>
          <w:szCs w:val="24"/>
        </w:rPr>
        <w:t xml:space="preserve"> в </w:t>
      </w:r>
      <w:r w:rsidRPr="00C57DED"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EB0305" w:rsidRPr="00C57DED" w:rsidRDefault="00EB0305" w:rsidP="00EB0305">
      <w:pPr>
        <w:jc w:val="center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>Повестка дня.</w:t>
      </w:r>
    </w:p>
    <w:p w:rsidR="00EB0305" w:rsidRPr="00C57DED" w:rsidRDefault="00EB0305" w:rsidP="00EB0305">
      <w:pPr>
        <w:jc w:val="center"/>
        <w:rPr>
          <w:b/>
          <w:sz w:val="24"/>
          <w:szCs w:val="24"/>
        </w:rPr>
      </w:pPr>
    </w:p>
    <w:p w:rsidR="00EB0305" w:rsidRPr="00C57DED" w:rsidRDefault="00EB0305" w:rsidP="00EB0305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1.О внесении изменений и дополнений в Устав муниципального образования  Соленоозерный сельсовет, утвержденный решением Совета депутатов муниципального образования Соленоозерный сельсовет № 13  от 25.12.2005г.</w:t>
      </w:r>
    </w:p>
    <w:p w:rsidR="00EB0305" w:rsidRPr="00C57DED" w:rsidRDefault="00EB0305" w:rsidP="00EB0305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К.А.Шифман, специалист 2</w:t>
      </w:r>
      <w:r w:rsidRPr="00C57DED">
        <w:rPr>
          <w:sz w:val="24"/>
          <w:szCs w:val="24"/>
        </w:rPr>
        <w:t xml:space="preserve"> категории Соленоозерного сельсовета.</w:t>
      </w:r>
    </w:p>
    <w:p w:rsidR="00EB0305" w:rsidRPr="00C57DED" w:rsidRDefault="00EB0305" w:rsidP="00EB0305">
      <w:pPr>
        <w:rPr>
          <w:sz w:val="24"/>
          <w:szCs w:val="24"/>
        </w:rPr>
      </w:pPr>
      <w:r w:rsidRPr="00C57DED">
        <w:rPr>
          <w:sz w:val="24"/>
          <w:szCs w:val="24"/>
        </w:rPr>
        <w:t xml:space="preserve"> </w:t>
      </w:r>
    </w:p>
    <w:p w:rsidR="00EB0305" w:rsidRPr="00C57DED" w:rsidRDefault="00EB0305" w:rsidP="00EB0305">
      <w:pPr>
        <w:jc w:val="both"/>
        <w:rPr>
          <w:sz w:val="24"/>
          <w:szCs w:val="24"/>
        </w:rPr>
      </w:pPr>
      <w:r w:rsidRPr="00C57DED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К.А.Шифман </w:t>
      </w:r>
      <w:r w:rsidRPr="00C57DED">
        <w:rPr>
          <w:sz w:val="24"/>
          <w:szCs w:val="24"/>
        </w:rPr>
        <w:t xml:space="preserve">доложила основания внесения изменений в Устав, руководствуясь </w:t>
      </w:r>
      <w:r>
        <w:rPr>
          <w:sz w:val="24"/>
          <w:szCs w:val="24"/>
        </w:rPr>
        <w:t>Федеральным законом</w:t>
      </w:r>
      <w:r w:rsidRPr="00C57DED">
        <w:rPr>
          <w:sz w:val="24"/>
          <w:szCs w:val="24"/>
        </w:rPr>
        <w:t xml:space="preserve"> от 06.10.2003 г № 131-ФЗ «Об общих принципах организации местного самоуправления в Российской Федерации» (с последующими изменениями), ст. 28 Устава муниципального образования Соленоозерный сельсовет Ширинского района Республики Хакасия, на соответствие которому вносились изменения, поправки. </w:t>
      </w:r>
    </w:p>
    <w:p w:rsidR="00EB0305" w:rsidRPr="00C57DED" w:rsidRDefault="00EB0305" w:rsidP="00EB0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DED">
        <w:rPr>
          <w:b/>
          <w:sz w:val="24"/>
          <w:szCs w:val="24"/>
        </w:rPr>
        <w:t>По данному вопросу</w:t>
      </w:r>
      <w:r w:rsidRPr="00C57DED">
        <w:rPr>
          <w:sz w:val="24"/>
          <w:szCs w:val="24"/>
        </w:rPr>
        <w:t xml:space="preserve"> </w:t>
      </w:r>
      <w:r w:rsidRPr="00C57DED">
        <w:rPr>
          <w:b/>
          <w:sz w:val="24"/>
          <w:szCs w:val="24"/>
        </w:rPr>
        <w:t>принято решение</w:t>
      </w:r>
      <w:r w:rsidRPr="00C57DED">
        <w:rPr>
          <w:sz w:val="24"/>
          <w:szCs w:val="24"/>
        </w:rPr>
        <w:t xml:space="preserve">: </w:t>
      </w:r>
    </w:p>
    <w:p w:rsidR="00EB0305" w:rsidRPr="00C57DED" w:rsidRDefault="00EB0305" w:rsidP="00EB0305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 w:rsidRPr="00C57DED">
        <w:rPr>
          <w:sz w:val="24"/>
          <w:szCs w:val="24"/>
        </w:rPr>
        <w:t>ынесено решение одобрить представленный проект решения, принятый Советом депутатов</w:t>
      </w:r>
      <w:r>
        <w:rPr>
          <w:sz w:val="24"/>
          <w:szCs w:val="24"/>
        </w:rPr>
        <w:t>.</w:t>
      </w:r>
    </w:p>
    <w:p w:rsidR="00EB0305" w:rsidRPr="00C57DED" w:rsidRDefault="00EB0305" w:rsidP="00EB0305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Вынести вопрос об утверждении изменений и дополнений в Устав муниципального образования  Соленоозерный сельсовет    на очередную сессию Совета депутатов.</w:t>
      </w:r>
    </w:p>
    <w:p w:rsidR="00EB0305" w:rsidRPr="00C57DED" w:rsidRDefault="00EB0305" w:rsidP="00EB0305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Принятое решение об утверждении изменений и дополнений в Устав муниципального образования  Соленоозерный сельсовет  обнародовать путем размещения итогового документа на информационном стенде администрации  Соленоозерного сельсовета, ООО «</w:t>
      </w:r>
      <w:r>
        <w:rPr>
          <w:sz w:val="24"/>
          <w:szCs w:val="24"/>
        </w:rPr>
        <w:t>Мельница</w:t>
      </w:r>
      <w:r w:rsidRPr="00C57DED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МКУ Соленоозерный </w:t>
      </w:r>
      <w:r w:rsidRPr="00C57DED">
        <w:rPr>
          <w:sz w:val="24"/>
          <w:szCs w:val="24"/>
        </w:rPr>
        <w:t xml:space="preserve">СДК, </w:t>
      </w:r>
      <w:r>
        <w:rPr>
          <w:sz w:val="24"/>
          <w:szCs w:val="24"/>
        </w:rPr>
        <w:t>МБУ Соленоозерная школа №12</w:t>
      </w:r>
      <w:r w:rsidRPr="00C57D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</w:t>
      </w:r>
      <w:r w:rsidRPr="00C57DED">
        <w:rPr>
          <w:sz w:val="24"/>
          <w:szCs w:val="24"/>
        </w:rPr>
        <w:t>официальном сайте администрации Соленоозерного сельсовета.</w:t>
      </w:r>
    </w:p>
    <w:p w:rsidR="00EB0305" w:rsidRPr="00C57DED" w:rsidRDefault="00EB0305" w:rsidP="00EB0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DED"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 w:rsidRPr="00C57DED"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 w:rsidRPr="00C57DED">
        <w:rPr>
          <w:rFonts w:ascii="Times New Roman" w:hAnsi="Times New Roman" w:cs="Times New Roman"/>
          <w:sz w:val="24"/>
          <w:szCs w:val="24"/>
        </w:rPr>
        <w:t>.</w:t>
      </w:r>
    </w:p>
    <w:p w:rsidR="00EB0305" w:rsidRPr="00C57DED" w:rsidRDefault="00EB0305" w:rsidP="00EB0305">
      <w:pPr>
        <w:jc w:val="both"/>
        <w:rPr>
          <w:sz w:val="24"/>
          <w:szCs w:val="24"/>
        </w:rPr>
      </w:pPr>
    </w:p>
    <w:p w:rsidR="00EB0305" w:rsidRPr="00C57DED" w:rsidRDefault="00EB0305" w:rsidP="00EB0305">
      <w:pPr>
        <w:jc w:val="both"/>
        <w:rPr>
          <w:sz w:val="24"/>
          <w:szCs w:val="24"/>
        </w:rPr>
      </w:pPr>
    </w:p>
    <w:p w:rsidR="00EB0305" w:rsidRPr="00C57DED" w:rsidRDefault="00EB0305" w:rsidP="00EB0305">
      <w:pPr>
        <w:jc w:val="both"/>
        <w:rPr>
          <w:b/>
          <w:sz w:val="24"/>
          <w:szCs w:val="24"/>
        </w:rPr>
      </w:pPr>
    </w:p>
    <w:p w:rsidR="00EB0305" w:rsidRPr="00C57DED" w:rsidRDefault="00EB0305" w:rsidP="00EB0305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>Председатель                                                                                                         В.И.Куру</w:t>
      </w:r>
    </w:p>
    <w:p w:rsidR="00EB0305" w:rsidRPr="00C57DED" w:rsidRDefault="00EB0305" w:rsidP="00EB0305">
      <w:pPr>
        <w:jc w:val="both"/>
        <w:rPr>
          <w:b/>
          <w:sz w:val="24"/>
          <w:szCs w:val="24"/>
        </w:rPr>
      </w:pPr>
    </w:p>
    <w:p w:rsidR="00EB0305" w:rsidRPr="00C57DED" w:rsidRDefault="00EB0305" w:rsidP="00EB0305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 xml:space="preserve">Секретарь                                                                                                             </w:t>
      </w:r>
      <w:r>
        <w:rPr>
          <w:b/>
          <w:sz w:val="24"/>
          <w:szCs w:val="24"/>
        </w:rPr>
        <w:t>К.А.Шифман</w:t>
      </w:r>
    </w:p>
    <w:p w:rsidR="00EB0305" w:rsidRPr="00C57DED" w:rsidRDefault="00EB0305" w:rsidP="00EB0305">
      <w:pPr>
        <w:rPr>
          <w:sz w:val="24"/>
          <w:szCs w:val="24"/>
        </w:rPr>
      </w:pPr>
    </w:p>
    <w:p w:rsidR="00EB0305" w:rsidRPr="00C57DED" w:rsidRDefault="00EB0305" w:rsidP="00EB0305">
      <w:pPr>
        <w:rPr>
          <w:sz w:val="24"/>
          <w:szCs w:val="24"/>
        </w:rPr>
      </w:pPr>
    </w:p>
    <w:sectPr w:rsidR="00EB0305" w:rsidRPr="00C57DE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B0305"/>
    <w:rsid w:val="003D4020"/>
    <w:rsid w:val="004D3EE5"/>
    <w:rsid w:val="006C6E2C"/>
    <w:rsid w:val="007F714D"/>
    <w:rsid w:val="008D7D5F"/>
    <w:rsid w:val="00B53C5E"/>
    <w:rsid w:val="00CE04DF"/>
    <w:rsid w:val="00D26A39"/>
    <w:rsid w:val="00E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305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30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EB0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2017-12-25T02:26:00Z</cp:lastPrinted>
  <dcterms:created xsi:type="dcterms:W3CDTF">2017-12-25T02:28:00Z</dcterms:created>
  <dcterms:modified xsi:type="dcterms:W3CDTF">2017-12-26T07:15:00Z</dcterms:modified>
</cp:coreProperties>
</file>