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3B" w:rsidRDefault="0087603B" w:rsidP="0087603B">
      <w:pPr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390525" cy="466725"/>
            <wp:effectExtent l="19050" t="0" r="9525" b="0"/>
            <wp:docPr id="1" name="Рисунок 1" descr="http://im4-tub-ru.yandex.net/i?id=400860801-6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00860801-67-7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3B" w:rsidRDefault="0087603B" w:rsidP="0087603B">
      <w:pPr>
        <w:jc w:val="center"/>
        <w:rPr>
          <w:sz w:val="22"/>
          <w:szCs w:val="22"/>
        </w:rPr>
      </w:pPr>
    </w:p>
    <w:p w:rsidR="0087603B" w:rsidRDefault="0087603B" w:rsidP="0087603B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87603B" w:rsidRDefault="0087603B" w:rsidP="0087603B">
      <w:pPr>
        <w:jc w:val="center"/>
        <w:outlineLvl w:val="0"/>
        <w:rPr>
          <w:b/>
        </w:rPr>
      </w:pPr>
      <w:r>
        <w:rPr>
          <w:b/>
        </w:rPr>
        <w:t>РЕСПУБЛИКА ХАКАСИЯ</w:t>
      </w:r>
    </w:p>
    <w:p w:rsidR="0087603B" w:rsidRDefault="0087603B" w:rsidP="0087603B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87603B" w:rsidRDefault="0087603B" w:rsidP="0087603B">
      <w:pPr>
        <w:jc w:val="center"/>
        <w:outlineLvl w:val="0"/>
        <w:rPr>
          <w:b/>
        </w:rPr>
      </w:pPr>
      <w:r>
        <w:rPr>
          <w:b/>
        </w:rPr>
        <w:t>СОЛЕНООЗЕРНОГО СЕЛЬСОВЕТА</w:t>
      </w:r>
    </w:p>
    <w:p w:rsidR="0087603B" w:rsidRDefault="0087603B" w:rsidP="0087603B">
      <w:pPr>
        <w:jc w:val="center"/>
        <w:rPr>
          <w:b/>
        </w:rPr>
      </w:pPr>
    </w:p>
    <w:p w:rsidR="0087603B" w:rsidRDefault="0087603B" w:rsidP="0087603B">
      <w:pPr>
        <w:jc w:val="center"/>
        <w:rPr>
          <w:b/>
        </w:rPr>
      </w:pPr>
    </w:p>
    <w:p w:rsidR="0087603B" w:rsidRDefault="0087603B" w:rsidP="0087603B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87603B" w:rsidRDefault="0087603B" w:rsidP="0087603B">
      <w:pPr>
        <w:jc w:val="center"/>
        <w:rPr>
          <w:b/>
        </w:rPr>
      </w:pPr>
    </w:p>
    <w:p w:rsidR="0087603B" w:rsidRDefault="0087603B" w:rsidP="0087603B">
      <w:pPr>
        <w:jc w:val="center"/>
      </w:pPr>
    </w:p>
    <w:p w:rsidR="0087603B" w:rsidRDefault="0087603B" w:rsidP="0087603B">
      <w:r>
        <w:t xml:space="preserve">  от  10.12.2018 г.                             с. Соленоозерное                                                  №  132</w:t>
      </w:r>
    </w:p>
    <w:p w:rsidR="0087603B" w:rsidRDefault="0087603B" w:rsidP="0087603B">
      <w:pPr>
        <w:jc w:val="center"/>
      </w:pPr>
    </w:p>
    <w:p w:rsidR="0087603B" w:rsidRDefault="0087603B" w:rsidP="0087603B">
      <w:pPr>
        <w:rPr>
          <w:b/>
        </w:rPr>
      </w:pPr>
    </w:p>
    <w:p w:rsidR="0087603B" w:rsidRDefault="0087603B" w:rsidP="0087603B">
      <w:pPr>
        <w:outlineLvl w:val="0"/>
        <w:rPr>
          <w:b/>
        </w:rPr>
      </w:pPr>
      <w:r>
        <w:rPr>
          <w:b/>
        </w:rPr>
        <w:t xml:space="preserve">О внесении  изменений в </w:t>
      </w:r>
      <w:proofErr w:type="gramStart"/>
      <w:r>
        <w:rPr>
          <w:b/>
        </w:rPr>
        <w:t>ведомственную</w:t>
      </w:r>
      <w:proofErr w:type="gramEnd"/>
    </w:p>
    <w:p w:rsidR="0087603B" w:rsidRDefault="0087603B" w:rsidP="0087603B">
      <w:pPr>
        <w:rPr>
          <w:b/>
        </w:rPr>
      </w:pPr>
      <w:r>
        <w:rPr>
          <w:b/>
        </w:rPr>
        <w:t xml:space="preserve">структуру расходов бюджета </w:t>
      </w:r>
    </w:p>
    <w:p w:rsidR="0087603B" w:rsidRDefault="0087603B" w:rsidP="0087603B">
      <w:pPr>
        <w:outlineLvl w:val="0"/>
        <w:rPr>
          <w:b/>
        </w:rPr>
      </w:pPr>
      <w:r>
        <w:rPr>
          <w:b/>
        </w:rPr>
        <w:t>Соленоозерного сельсовета на 2018 год</w:t>
      </w:r>
    </w:p>
    <w:p w:rsidR="0087603B" w:rsidRDefault="0087603B" w:rsidP="0087603B">
      <w:pPr>
        <w:rPr>
          <w:b/>
        </w:rPr>
      </w:pPr>
      <w:r>
        <w:rPr>
          <w:b/>
        </w:rPr>
        <w:t xml:space="preserve">и в распределение бюджетных ассигнований </w:t>
      </w:r>
      <w:proofErr w:type="gramStart"/>
      <w:r>
        <w:rPr>
          <w:b/>
        </w:rPr>
        <w:t>по</w:t>
      </w:r>
      <w:proofErr w:type="gramEnd"/>
    </w:p>
    <w:p w:rsidR="0087603B" w:rsidRDefault="0087603B" w:rsidP="0087603B">
      <w:pPr>
        <w:rPr>
          <w:b/>
        </w:rPr>
      </w:pPr>
      <w:r>
        <w:rPr>
          <w:b/>
        </w:rPr>
        <w:t>разделам, подразделам, целевым статьям и видам расходов,</w:t>
      </w:r>
    </w:p>
    <w:p w:rsidR="0087603B" w:rsidRDefault="0087603B" w:rsidP="0087603B">
      <w:pPr>
        <w:rPr>
          <w:b/>
        </w:rPr>
      </w:pPr>
      <w:r>
        <w:rPr>
          <w:b/>
        </w:rPr>
        <w:t xml:space="preserve">классификации расходов бюджета </w:t>
      </w:r>
    </w:p>
    <w:p w:rsidR="0087603B" w:rsidRDefault="0087603B" w:rsidP="0087603B">
      <w:pPr>
        <w:outlineLvl w:val="0"/>
        <w:rPr>
          <w:b/>
        </w:rPr>
      </w:pPr>
      <w:r>
        <w:rPr>
          <w:b/>
        </w:rPr>
        <w:t>Соленоозерного сельсовета на 2018 год.</w:t>
      </w:r>
    </w:p>
    <w:p w:rsidR="0087603B" w:rsidRDefault="0087603B" w:rsidP="0087603B"/>
    <w:p w:rsidR="0087603B" w:rsidRDefault="0087603B" w:rsidP="0087603B">
      <w:pPr>
        <w:jc w:val="both"/>
      </w:pPr>
      <w:r>
        <w:tab/>
      </w:r>
      <w:proofErr w:type="gramStart"/>
      <w:r>
        <w:t>В соответствии  с п.1 ст. 158 Бюджетного Кодекса, в соответствии с Приказом Министерства финансов Российской Федерации от 21.12.2012 г. № 171н «Об утверждении Указаний  о порядке применения бюджетной классификации Российской Федерации на 2018 и плановый период 2019 и 2020 годов», в целях организации работы по исполнению бюджета Соленоозерного сельсовета ведомственную структуру расходов бюджета Соленоозерного сельсовета на 2018 год указанную в</w:t>
      </w:r>
      <w:proofErr w:type="gramEnd"/>
      <w:r>
        <w:t xml:space="preserve"> </w:t>
      </w:r>
      <w:proofErr w:type="gramStart"/>
      <w:r>
        <w:t>Приложении № 7, распределение бюджетных ассигнований по разделам, подразделам, целевым статьям и видам расходов, классификации расходов бюджета  Соленоозерного сельсовета на 2018 год в Приложении № 9 к решению Совета депутатов  Соленоозерного сельсовета № 93 от 25.12.2017 г. «Об утверждении бюджета Соленоозерного сельсовета Ширинского района Республики Хакасия на 2018 год и плановый период  2019-2020 годов» без внесения изменений  в данное Решение, ПОСТАНОВЛЯЮ:</w:t>
      </w:r>
      <w:proofErr w:type="gramEnd"/>
    </w:p>
    <w:p w:rsidR="0087603B" w:rsidRDefault="0087603B" w:rsidP="0087603B">
      <w:pPr>
        <w:jc w:val="both"/>
        <w:outlineLvl w:val="0"/>
      </w:pPr>
      <w:r>
        <w:t>1. Внести  следующие  изменения:</w:t>
      </w:r>
    </w:p>
    <w:p w:rsidR="0087603B" w:rsidRDefault="0087603B" w:rsidP="0087603B">
      <w:pPr>
        <w:ind w:firstLine="708"/>
        <w:jc w:val="both"/>
      </w:pPr>
      <w:r>
        <w:t>1)  дополнить новые   коды  расходов:</w:t>
      </w:r>
    </w:p>
    <w:p w:rsidR="0087603B" w:rsidRDefault="0087603B" w:rsidP="0087603B">
      <w:pPr>
        <w:ind w:firstLine="708"/>
        <w:jc w:val="both"/>
      </w:pPr>
    </w:p>
    <w:p w:rsidR="0087603B" w:rsidRPr="00091735" w:rsidRDefault="0087603B" w:rsidP="0087603B">
      <w:pPr>
        <w:jc w:val="both"/>
      </w:pPr>
      <w:r>
        <w:t>-121 0310 7020071260 244 –  Прочая закупка товаров, работ и услуг</w:t>
      </w:r>
    </w:p>
    <w:p w:rsidR="0087603B" w:rsidRDefault="0087603B" w:rsidP="0087603B">
      <w:pPr>
        <w:jc w:val="both"/>
      </w:pPr>
    </w:p>
    <w:p w:rsidR="0087603B" w:rsidRDefault="0087603B" w:rsidP="0087603B">
      <w:pPr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7603B" w:rsidRDefault="0087603B" w:rsidP="0087603B">
      <w:pPr>
        <w:jc w:val="both"/>
      </w:pPr>
    </w:p>
    <w:p w:rsidR="0087603B" w:rsidRDefault="0087603B" w:rsidP="0087603B">
      <w:pPr>
        <w:jc w:val="both"/>
      </w:pPr>
    </w:p>
    <w:p w:rsidR="0087603B" w:rsidRDefault="0087603B" w:rsidP="0087603B">
      <w:pPr>
        <w:jc w:val="both"/>
      </w:pPr>
    </w:p>
    <w:p w:rsidR="0087603B" w:rsidRDefault="0087603B" w:rsidP="0087603B">
      <w:pPr>
        <w:jc w:val="both"/>
        <w:outlineLvl w:val="0"/>
      </w:pPr>
      <w:r>
        <w:t xml:space="preserve">   Глава Соленоозерного сельсовета:</w:t>
      </w:r>
      <w:r>
        <w:tab/>
      </w:r>
      <w:r>
        <w:tab/>
      </w:r>
      <w:r>
        <w:tab/>
      </w:r>
      <w:r>
        <w:tab/>
        <w:t>В.И.Куру</w:t>
      </w:r>
    </w:p>
    <w:p w:rsidR="0087603B" w:rsidRDefault="0087603B" w:rsidP="0087603B">
      <w:pPr>
        <w:jc w:val="both"/>
      </w:pPr>
    </w:p>
    <w:p w:rsidR="0087603B" w:rsidRDefault="0087603B" w:rsidP="0087603B">
      <w:pPr>
        <w:jc w:val="center"/>
        <w:rPr>
          <w:b/>
        </w:rPr>
      </w:pPr>
    </w:p>
    <w:p w:rsidR="00CE04DF" w:rsidRDefault="00CE04DF"/>
    <w:sectPr w:rsidR="00CE04DF" w:rsidSect="003D52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3B"/>
    <w:rsid w:val="00163FC1"/>
    <w:rsid w:val="003D4020"/>
    <w:rsid w:val="006C6E2C"/>
    <w:rsid w:val="007F714D"/>
    <w:rsid w:val="0087603B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4-tub-ru.yandex.net/i?id=400860801-67-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2018-12-14T03:29:00Z</dcterms:created>
  <dcterms:modified xsi:type="dcterms:W3CDTF">2018-12-14T03:31:00Z</dcterms:modified>
</cp:coreProperties>
</file>