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7197B" w:rsidP="00547E22">
      <w:r w:rsidRPr="00071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768" w:rsidRPr="00736768" w:rsidRDefault="00736768" w:rsidP="00736768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768">
        <w:rPr>
          <w:rFonts w:ascii="Times New Roman" w:hAnsi="Times New Roman" w:cs="Times New Roman"/>
          <w:b/>
          <w:sz w:val="28"/>
          <w:szCs w:val="28"/>
        </w:rPr>
        <w:t>На заседании Правительства</w:t>
      </w:r>
      <w:r w:rsidR="00FD4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98">
        <w:rPr>
          <w:rFonts w:ascii="Times New Roman" w:hAnsi="Times New Roman" w:cs="Times New Roman"/>
          <w:b/>
          <w:sz w:val="28"/>
          <w:szCs w:val="28"/>
        </w:rPr>
        <w:t>21 мая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/>
          <w:sz w:val="28"/>
          <w:szCs w:val="28"/>
        </w:rPr>
        <w:t>поддержан пакет изменений в Федеральный закон «О государственной регистрации недвижимости»</w:t>
      </w:r>
    </w:p>
    <w:bookmarkEnd w:id="0"/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>«</w:t>
      </w:r>
      <w:r w:rsidRPr="00736768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73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6768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расходы», –</w:t>
      </w:r>
      <w:hyperlink r:id="rId5" w:history="1">
        <w:r w:rsidRPr="00736768">
          <w:rPr>
            <w:rStyle w:val="a5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736768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736768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736768">
        <w:rPr>
          <w:rFonts w:ascii="Times New Roman" w:hAnsi="Times New Roman" w:cs="Times New Roman"/>
          <w:b/>
          <w:sz w:val="28"/>
          <w:szCs w:val="28"/>
        </w:rPr>
        <w:t>.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>Как сообщила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 Виктория Абрамченко,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 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В числе прочих изменений законопроект </w:t>
      </w:r>
      <w:r w:rsidRPr="00736768">
        <w:rPr>
          <w:rFonts w:ascii="Times New Roman" w:hAnsi="Times New Roman" w:cs="Times New Roman"/>
          <w:b/>
          <w:sz w:val="28"/>
          <w:szCs w:val="28"/>
        </w:rPr>
        <w:t>сокращает сроки проведения регистрации договоров долевого участия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проведена в течение семи рабочих дней, все последующие – в течение </w:t>
      </w:r>
      <w:r w:rsidRPr="00736768">
        <w:rPr>
          <w:rFonts w:ascii="Times New Roman" w:hAnsi="Times New Roman" w:cs="Times New Roman"/>
          <w:bCs/>
          <w:sz w:val="28"/>
          <w:szCs w:val="28"/>
        </w:rPr>
        <w:lastRenderedPageBreak/>
        <w:t>пяти рабочих дней, трех – если документы поданы в электронном виде.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 xml:space="preserve">Также законопроект </w:t>
      </w:r>
      <w:r w:rsidRPr="00736768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736768" w:rsidRPr="00736768" w:rsidRDefault="00736768" w:rsidP="00736768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>Законопроект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736768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736768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736768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736768">
        <w:rPr>
          <w:rFonts w:ascii="Times New Roman" w:hAnsi="Times New Roman" w:cs="Times New Roman"/>
          <w:bCs/>
          <w:sz w:val="28"/>
          <w:szCs w:val="28"/>
        </w:rPr>
        <w:t>, Росреестром были обобщены все возникающие на практике вопросы граждан, организаций строительного комплекса, кредитных организаций,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Cs/>
          <w:sz w:val="28"/>
          <w:szCs w:val="28"/>
        </w:rPr>
        <w:t>профессиональных участников рынка – нотариусов, кадастровых инженеров,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Cs/>
          <w:sz w:val="28"/>
          <w:szCs w:val="28"/>
        </w:rPr>
        <w:t>самих государственных регистраторов прав, и органов местного самоуправления, и фактически создан полноценный регуляторный ответ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</w:t>
      </w:r>
      <w:r w:rsidRPr="007367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>«</w:t>
      </w:r>
      <w:r w:rsidRPr="00736768">
        <w:rPr>
          <w:rFonts w:ascii="Times New Roman" w:hAnsi="Times New Roman" w:cs="Times New Roman"/>
          <w:bCs/>
          <w:i/>
          <w:iCs/>
          <w:sz w:val="28"/>
          <w:szCs w:val="28"/>
        </w:rPr>
        <w:t>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 три года с момента вступления в силу закона о регистрации недвижимости»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, – сказала </w:t>
      </w:r>
      <w:r w:rsidRPr="00736768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68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</w:p>
    <w:p w:rsidR="00736768" w:rsidRPr="00736768" w:rsidRDefault="00736768" w:rsidP="00736768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68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736768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736768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736768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736768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736768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736768" w:rsidRPr="00736768" w:rsidRDefault="00736768" w:rsidP="00736768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7B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197B" w:rsidRPr="00AA1E93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B1777C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7197B"/>
    <w:rsid w:val="000D7515"/>
    <w:rsid w:val="000F49DE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D2A79"/>
    <w:rsid w:val="006E3226"/>
    <w:rsid w:val="00736768"/>
    <w:rsid w:val="007671CE"/>
    <w:rsid w:val="008E02B3"/>
    <w:rsid w:val="008E109D"/>
    <w:rsid w:val="00904919"/>
    <w:rsid w:val="00957EB9"/>
    <w:rsid w:val="009C61C2"/>
    <w:rsid w:val="00A362F6"/>
    <w:rsid w:val="00A77714"/>
    <w:rsid w:val="00AF0590"/>
    <w:rsid w:val="00B1777C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75698"/>
    <w:rsid w:val="00FD1199"/>
    <w:rsid w:val="00FD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://government.ru/news/397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14</cp:revision>
  <dcterms:created xsi:type="dcterms:W3CDTF">2019-12-30T11:11:00Z</dcterms:created>
  <dcterms:modified xsi:type="dcterms:W3CDTF">2020-05-22T01:25:00Z</dcterms:modified>
</cp:coreProperties>
</file>